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6C" w:rsidRDefault="002C2FE6" w:rsidP="0065236C">
      <w:pPr>
        <w:tabs>
          <w:tab w:val="left" w:pos="6840"/>
        </w:tabs>
        <w:rPr>
          <w:rFonts w:ascii="Calibri" w:hAnsi="Calibri" w:cs="Arial"/>
          <w:color w:val="1F497D"/>
          <w:sz w:val="20"/>
        </w:rPr>
      </w:pPr>
      <w:r>
        <w:rPr>
          <w:rFonts w:ascii="Calibri" w:hAnsi="Calibri" w:cs="Arial"/>
          <w:noProof/>
          <w:sz w:val="20"/>
          <w:lang w:val="en-SG" w:eastAsia="en-SG"/>
        </w:rPr>
        <w:drawing>
          <wp:anchor distT="0" distB="0" distL="114300" distR="114300" simplePos="0" relativeHeight="251658240" behindDoc="0" locked="0" layoutInCell="1" allowOverlap="1" wp14:anchorId="7CD9B666" wp14:editId="47376BC1">
            <wp:simplePos x="0" y="0"/>
            <wp:positionH relativeFrom="page">
              <wp:posOffset>0</wp:posOffset>
            </wp:positionH>
            <wp:positionV relativeFrom="paragraph">
              <wp:posOffset>196850</wp:posOffset>
            </wp:positionV>
            <wp:extent cx="7562850" cy="2571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ation Number and ISBN Request Form_Page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5" b="62520"/>
                    <a:stretch/>
                  </pic:blipFill>
                  <pic:spPr bwMode="auto">
                    <a:xfrm>
                      <a:off x="0" y="0"/>
                      <a:ext cx="756285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CA2" w:rsidRPr="005727FD">
        <w:rPr>
          <w:rFonts w:ascii="Calibri" w:hAnsi="Calibri" w:cs="Arial"/>
          <w:color w:val="1F497D"/>
          <w:sz w:val="20"/>
        </w:rPr>
        <w:t>Notes to APEC members, project overseers contractors: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1302"/>
        <w:gridCol w:w="214"/>
        <w:gridCol w:w="4533"/>
      </w:tblGrid>
      <w:tr w:rsidR="009979DD" w:rsidRPr="00306B0C" w:rsidTr="002C2FE6">
        <w:tc>
          <w:tcPr>
            <w:tcW w:w="3028" w:type="dxa"/>
          </w:tcPr>
          <w:p w:rsidR="009979DD" w:rsidRPr="00306B0C" w:rsidRDefault="009979DD">
            <w:pPr>
              <w:rPr>
                <w:rFonts w:ascii="Calibri" w:hAnsi="Calibri" w:cs="Arial"/>
                <w:b/>
                <w:sz w:val="20"/>
              </w:rPr>
            </w:pPr>
            <w:r w:rsidRPr="00306B0C">
              <w:rPr>
                <w:rFonts w:ascii="Calibri" w:hAnsi="Calibri" w:cs="Arial"/>
                <w:b/>
                <w:sz w:val="20"/>
              </w:rPr>
              <w:t>APEC Project No</w:t>
            </w:r>
            <w:r w:rsidR="000E4C09">
              <w:rPr>
                <w:rFonts w:ascii="Calibri" w:hAnsi="Calibri" w:cs="Arial"/>
                <w:b/>
                <w:sz w:val="20"/>
              </w:rPr>
              <w:t xml:space="preserve"> </w:t>
            </w:r>
            <w:r w:rsidR="000E4C09" w:rsidRPr="000E4C09">
              <w:rPr>
                <w:rFonts w:ascii="Calibri" w:hAnsi="Calibri" w:cs="Arial"/>
                <w:sz w:val="20"/>
              </w:rPr>
              <w:t>(leave blank if not applicable)</w:t>
            </w:r>
            <w:r w:rsidRPr="000E4C09">
              <w:rPr>
                <w:rFonts w:ascii="Calibri" w:hAnsi="Calibri" w:cs="Arial"/>
                <w:sz w:val="20"/>
              </w:rPr>
              <w:t>:</w:t>
            </w:r>
          </w:p>
          <w:p w:rsidR="009979DD" w:rsidRPr="00306B0C" w:rsidRDefault="009979D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049" w:type="dxa"/>
            <w:gridSpan w:val="3"/>
          </w:tcPr>
          <w:p w:rsidR="009979DD" w:rsidRDefault="009979DD">
            <w:pPr>
              <w:rPr>
                <w:rFonts w:ascii="Calibri" w:hAnsi="Calibri" w:cs="Arial"/>
                <w:b/>
                <w:sz w:val="20"/>
              </w:rPr>
            </w:pPr>
            <w:r w:rsidRPr="00306B0C">
              <w:rPr>
                <w:rFonts w:ascii="Calibri" w:hAnsi="Calibri" w:cs="Arial"/>
                <w:b/>
                <w:sz w:val="20"/>
              </w:rPr>
              <w:t>Committee/Working Group/Task Force</w:t>
            </w:r>
            <w:r w:rsidR="000E4C09">
              <w:rPr>
                <w:rFonts w:ascii="Calibri" w:hAnsi="Calibri" w:cs="Arial"/>
                <w:b/>
                <w:sz w:val="20"/>
              </w:rPr>
              <w:t>/Subfora:</w:t>
            </w:r>
          </w:p>
          <w:p w:rsidR="009979DD" w:rsidRDefault="009979DD">
            <w:pPr>
              <w:rPr>
                <w:rFonts w:ascii="Calibri" w:hAnsi="Calibri" w:cs="Arial"/>
                <w:b/>
                <w:sz w:val="20"/>
              </w:rPr>
            </w:pPr>
          </w:p>
          <w:p w:rsidR="009979DD" w:rsidRPr="00306B0C" w:rsidRDefault="009979DD">
            <w:pPr>
              <w:rPr>
                <w:rFonts w:ascii="Calibri" w:hAnsi="Calibri" w:cs="Arial"/>
                <w:sz w:val="20"/>
              </w:rPr>
            </w:pPr>
          </w:p>
        </w:tc>
      </w:tr>
      <w:tr w:rsidR="00734E67" w:rsidRPr="00306B0C" w:rsidTr="002C2FE6">
        <w:tc>
          <w:tcPr>
            <w:tcW w:w="9077" w:type="dxa"/>
            <w:gridSpan w:val="4"/>
          </w:tcPr>
          <w:p w:rsidR="00734E67" w:rsidRPr="00306B0C" w:rsidRDefault="00734E67" w:rsidP="001B5834">
            <w:pPr>
              <w:rPr>
                <w:rFonts w:ascii="Calibri" w:hAnsi="Calibri" w:cs="Arial"/>
                <w:b/>
                <w:sz w:val="20"/>
              </w:rPr>
            </w:pPr>
            <w:r w:rsidRPr="00306B0C">
              <w:rPr>
                <w:rFonts w:ascii="Calibri" w:hAnsi="Calibri" w:cs="Arial"/>
                <w:b/>
                <w:sz w:val="20"/>
              </w:rPr>
              <w:t xml:space="preserve">Project Overseer / </w:t>
            </w:r>
            <w:r w:rsidR="00DD48A9">
              <w:rPr>
                <w:rFonts w:ascii="Calibri" w:hAnsi="Calibri" w:cs="Arial"/>
                <w:b/>
                <w:sz w:val="20"/>
              </w:rPr>
              <w:t>Author(s)</w:t>
            </w:r>
            <w:r w:rsidRPr="00306B0C">
              <w:rPr>
                <w:rFonts w:ascii="Calibri" w:hAnsi="Calibri" w:cs="Arial"/>
                <w:b/>
                <w:sz w:val="20"/>
              </w:rPr>
              <w:t xml:space="preserve"> Name:</w:t>
            </w:r>
          </w:p>
          <w:p w:rsidR="00734E67" w:rsidRPr="00306B0C" w:rsidRDefault="00734E67" w:rsidP="001B5834">
            <w:pPr>
              <w:rPr>
                <w:rFonts w:ascii="Calibri" w:hAnsi="Calibri" w:cs="Arial"/>
                <w:sz w:val="20"/>
              </w:rPr>
            </w:pPr>
          </w:p>
        </w:tc>
      </w:tr>
      <w:tr w:rsidR="00734E67" w:rsidRPr="00306B0C" w:rsidTr="002C2FE6">
        <w:tc>
          <w:tcPr>
            <w:tcW w:w="9077" w:type="dxa"/>
            <w:gridSpan w:val="4"/>
            <w:tcBorders>
              <w:bottom w:val="single" w:sz="4" w:space="0" w:color="auto"/>
            </w:tcBorders>
          </w:tcPr>
          <w:p w:rsidR="00734E67" w:rsidRDefault="00734E67" w:rsidP="001B5834">
            <w:pPr>
              <w:rPr>
                <w:rFonts w:ascii="Calibri" w:hAnsi="Calibri" w:cs="Arial"/>
                <w:b/>
                <w:sz w:val="20"/>
              </w:rPr>
            </w:pPr>
            <w:r w:rsidRPr="00306B0C">
              <w:rPr>
                <w:rFonts w:ascii="Calibri" w:hAnsi="Calibri" w:cs="Arial"/>
                <w:b/>
                <w:sz w:val="20"/>
              </w:rPr>
              <w:t xml:space="preserve">Project Overseer / </w:t>
            </w:r>
            <w:r w:rsidR="00DD48A9">
              <w:rPr>
                <w:rFonts w:ascii="Calibri" w:hAnsi="Calibri" w:cs="Arial"/>
                <w:b/>
                <w:sz w:val="20"/>
              </w:rPr>
              <w:t>Author(s)</w:t>
            </w:r>
            <w:r w:rsidRPr="00306B0C">
              <w:rPr>
                <w:rFonts w:ascii="Calibri" w:hAnsi="Calibri" w:cs="Arial"/>
                <w:b/>
                <w:sz w:val="20"/>
              </w:rPr>
              <w:t xml:space="preserve"> Address:</w:t>
            </w:r>
          </w:p>
          <w:p w:rsidR="00DD48A9" w:rsidRDefault="00DD48A9" w:rsidP="00DD48A9">
            <w:pPr>
              <w:rPr>
                <w:rFonts w:ascii="Calibri" w:hAnsi="Calibri" w:cs="Arial"/>
                <w:b/>
                <w:sz w:val="20"/>
              </w:rPr>
            </w:pPr>
          </w:p>
          <w:p w:rsidR="00DD48A9" w:rsidRDefault="00DD48A9" w:rsidP="00DD48A9">
            <w:pPr>
              <w:rPr>
                <w:rFonts w:ascii="Calibri" w:hAnsi="Calibri" w:cs="Arial"/>
                <w:b/>
                <w:sz w:val="20"/>
              </w:rPr>
            </w:pPr>
          </w:p>
          <w:p w:rsidR="00DD48A9" w:rsidRPr="00306B0C" w:rsidRDefault="00DD48A9" w:rsidP="00DD48A9">
            <w:pPr>
              <w:rPr>
                <w:rFonts w:ascii="Calibri" w:hAnsi="Calibri" w:cs="Arial"/>
                <w:b/>
                <w:sz w:val="20"/>
              </w:rPr>
            </w:pPr>
            <w:r w:rsidRPr="00306B0C">
              <w:rPr>
                <w:rFonts w:ascii="Calibri" w:hAnsi="Calibri" w:cs="Arial"/>
                <w:b/>
                <w:sz w:val="20"/>
              </w:rPr>
              <w:t>Telephone:</w:t>
            </w:r>
          </w:p>
          <w:p w:rsidR="00DD48A9" w:rsidRDefault="00DD48A9" w:rsidP="00DD48A9">
            <w:pPr>
              <w:rPr>
                <w:rFonts w:ascii="Calibri" w:hAnsi="Calibri" w:cs="Arial"/>
                <w:b/>
                <w:sz w:val="20"/>
              </w:rPr>
            </w:pPr>
          </w:p>
          <w:p w:rsidR="00734E67" w:rsidRPr="00DD48A9" w:rsidRDefault="00DD48A9" w:rsidP="001B5834">
            <w:pPr>
              <w:rPr>
                <w:rFonts w:ascii="Calibri" w:hAnsi="Calibri" w:cs="Arial"/>
                <w:b/>
                <w:sz w:val="20"/>
              </w:rPr>
            </w:pPr>
            <w:r w:rsidRPr="00306B0C">
              <w:rPr>
                <w:rFonts w:ascii="Calibri" w:hAnsi="Calibri" w:cs="Arial"/>
                <w:b/>
                <w:sz w:val="20"/>
              </w:rPr>
              <w:t>Fax:</w:t>
            </w:r>
          </w:p>
          <w:p w:rsidR="00734E67" w:rsidRPr="00306B0C" w:rsidRDefault="00734E67" w:rsidP="001B5834">
            <w:pPr>
              <w:rPr>
                <w:rFonts w:ascii="Calibri" w:hAnsi="Calibri" w:cs="Arial"/>
                <w:sz w:val="20"/>
              </w:rPr>
            </w:pPr>
          </w:p>
        </w:tc>
      </w:tr>
      <w:tr w:rsidR="00D24D83" w:rsidRPr="00306B0C" w:rsidTr="002C2FE6">
        <w:tc>
          <w:tcPr>
            <w:tcW w:w="4544" w:type="dxa"/>
            <w:gridSpan w:val="3"/>
          </w:tcPr>
          <w:p w:rsidR="00D24D83" w:rsidRDefault="00D24D83" w:rsidP="001B5834">
            <w:pPr>
              <w:rPr>
                <w:rFonts w:ascii="Calibri" w:hAnsi="Calibri" w:cs="Arial"/>
                <w:b/>
                <w:sz w:val="20"/>
              </w:rPr>
            </w:pPr>
            <w:r w:rsidRPr="008761A4">
              <w:rPr>
                <w:rFonts w:ascii="Calibri" w:hAnsi="Calibri" w:cs="Arial"/>
                <w:sz w:val="20"/>
              </w:rPr>
              <w:t>The APEC publication number, and ISBN (if applicable), will be sent to</w:t>
            </w:r>
            <w:r>
              <w:rPr>
                <w:rFonts w:ascii="Calibri" w:hAnsi="Calibri" w:cs="Arial"/>
                <w:b/>
                <w:sz w:val="20"/>
              </w:rPr>
              <w:t xml:space="preserve"> this e-mail:</w:t>
            </w:r>
          </w:p>
        </w:tc>
        <w:tc>
          <w:tcPr>
            <w:tcW w:w="4533" w:type="dxa"/>
          </w:tcPr>
          <w:p w:rsidR="00D24D83" w:rsidRPr="00306B0C" w:rsidRDefault="00D24D83" w:rsidP="001B5834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0E4C09" w:rsidRPr="00306B0C" w:rsidTr="002C2FE6">
        <w:tc>
          <w:tcPr>
            <w:tcW w:w="9077" w:type="dxa"/>
            <w:gridSpan w:val="4"/>
            <w:shd w:val="clear" w:color="auto" w:fill="7F7F7F"/>
          </w:tcPr>
          <w:p w:rsidR="000E4C09" w:rsidRPr="00306B0C" w:rsidRDefault="000E4C0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Details of publication</w:t>
            </w:r>
          </w:p>
        </w:tc>
      </w:tr>
      <w:tr w:rsidR="00F0681C" w:rsidRPr="00306B0C" w:rsidTr="002C2FE6">
        <w:tc>
          <w:tcPr>
            <w:tcW w:w="9077" w:type="dxa"/>
            <w:gridSpan w:val="4"/>
          </w:tcPr>
          <w:p w:rsidR="00F0681C" w:rsidRPr="00306B0C" w:rsidRDefault="00F0681C">
            <w:pPr>
              <w:rPr>
                <w:rFonts w:ascii="Calibri" w:hAnsi="Calibri" w:cs="Arial"/>
                <w:b/>
                <w:sz w:val="20"/>
              </w:rPr>
            </w:pPr>
            <w:r w:rsidRPr="00306B0C">
              <w:rPr>
                <w:rFonts w:ascii="Calibri" w:hAnsi="Calibri" w:cs="Arial"/>
                <w:b/>
                <w:sz w:val="20"/>
              </w:rPr>
              <w:t>Title:</w:t>
            </w:r>
          </w:p>
          <w:p w:rsidR="00F0681C" w:rsidRPr="00306B0C" w:rsidRDefault="00F0681C">
            <w:pPr>
              <w:rPr>
                <w:rFonts w:ascii="Calibri" w:hAnsi="Calibri" w:cs="Arial"/>
                <w:sz w:val="20"/>
              </w:rPr>
            </w:pPr>
          </w:p>
          <w:p w:rsidR="00F0681C" w:rsidRPr="00306B0C" w:rsidRDefault="00F0681C">
            <w:pPr>
              <w:rPr>
                <w:rFonts w:ascii="Calibri" w:hAnsi="Calibri" w:cs="Arial"/>
                <w:sz w:val="20"/>
              </w:rPr>
            </w:pPr>
          </w:p>
        </w:tc>
      </w:tr>
      <w:tr w:rsidR="00734E67" w:rsidRPr="00306B0C" w:rsidTr="002C2FE6">
        <w:tc>
          <w:tcPr>
            <w:tcW w:w="4330" w:type="dxa"/>
            <w:gridSpan w:val="2"/>
          </w:tcPr>
          <w:p w:rsidR="00734E67" w:rsidRDefault="00DD48A9" w:rsidP="001B5834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Estimated date of publication </w:t>
            </w:r>
            <w:r w:rsidR="00734E67" w:rsidRPr="00306B0C">
              <w:rPr>
                <w:rFonts w:ascii="Calibri" w:hAnsi="Calibri" w:cs="Arial"/>
                <w:b/>
                <w:sz w:val="20"/>
              </w:rPr>
              <w:t>(mm/yy</w:t>
            </w:r>
            <w:r w:rsidR="00734E67">
              <w:rPr>
                <w:rFonts w:ascii="Calibri" w:hAnsi="Calibri" w:cs="Arial"/>
                <w:b/>
                <w:sz w:val="20"/>
              </w:rPr>
              <w:t>yy</w:t>
            </w:r>
            <w:r w:rsidR="00734E67" w:rsidRPr="00306B0C">
              <w:rPr>
                <w:rFonts w:ascii="Calibri" w:hAnsi="Calibri" w:cs="Arial"/>
                <w:b/>
                <w:sz w:val="20"/>
              </w:rPr>
              <w:t>):</w:t>
            </w:r>
          </w:p>
          <w:p w:rsidR="000E4C09" w:rsidRPr="00CC4CCE" w:rsidRDefault="000E4C09" w:rsidP="001B5834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747" w:type="dxa"/>
            <w:gridSpan w:val="2"/>
          </w:tcPr>
          <w:p w:rsidR="00734E67" w:rsidRPr="000E4C09" w:rsidRDefault="00734E67" w:rsidP="001B5834">
            <w:pPr>
              <w:rPr>
                <w:rFonts w:ascii="Calibri" w:hAnsi="Calibri" w:cs="Arial"/>
                <w:b/>
                <w:sz w:val="20"/>
              </w:rPr>
            </w:pPr>
            <w:r w:rsidRPr="000E4C09">
              <w:rPr>
                <w:rFonts w:ascii="Calibri" w:hAnsi="Calibri" w:cs="Arial"/>
                <w:b/>
                <w:sz w:val="20"/>
              </w:rPr>
              <w:t>Print Run (for print/handheld):</w:t>
            </w:r>
          </w:p>
          <w:p w:rsidR="00734E67" w:rsidRPr="00306B0C" w:rsidRDefault="00734E67" w:rsidP="001B5834">
            <w:pPr>
              <w:rPr>
                <w:rFonts w:ascii="Calibri" w:hAnsi="Calibri" w:cs="Arial"/>
                <w:sz w:val="20"/>
              </w:rPr>
            </w:pPr>
          </w:p>
        </w:tc>
      </w:tr>
      <w:tr w:rsidR="00B532BE" w:rsidRPr="00306B0C" w:rsidTr="002C2FE6">
        <w:tc>
          <w:tcPr>
            <w:tcW w:w="9077" w:type="dxa"/>
            <w:gridSpan w:val="4"/>
          </w:tcPr>
          <w:p w:rsidR="000E4C09" w:rsidRPr="00306B0C" w:rsidRDefault="00734E67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Please indicate the format (s) in which the contents will be published in *:</w:t>
            </w:r>
          </w:p>
          <w:p w:rsidR="00B532BE" w:rsidRPr="00734E67" w:rsidRDefault="009979DD">
            <w:pPr>
              <w:rPr>
                <w:rFonts w:ascii="Calibri" w:hAnsi="Calibri" w:cs="Arial"/>
                <w:sz w:val="20"/>
                <w:u w:val="single"/>
              </w:rPr>
            </w:pPr>
            <w:r w:rsidRPr="00734E67">
              <w:rPr>
                <w:rFonts w:ascii="Calibri" w:hAnsi="Calibri" w:cs="Arial"/>
                <w:sz w:val="20"/>
                <w:u w:val="single"/>
              </w:rPr>
              <w:t>Print/Handheld</w:t>
            </w:r>
          </w:p>
          <w:p w:rsidR="009979DD" w:rsidRPr="00306B0C" w:rsidRDefault="00B532BE" w:rsidP="009979DD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</w:t>
            </w:r>
            <w:r w:rsidR="009979DD">
              <w:rPr>
                <w:rFonts w:ascii="Calibri" w:hAnsi="Calibri" w:cs="Arial"/>
                <w:sz w:val="20"/>
              </w:rPr>
              <w:t xml:space="preserve">Paperback   </w:t>
            </w:r>
            <w:r w:rsidR="008761A4" w:rsidRPr="005727FD">
              <w:rPr>
                <w:rFonts w:ascii="Calibri" w:hAnsi="Calibri" w:cs="Arial"/>
                <w:sz w:val="18"/>
                <w:szCs w:val="18"/>
              </w:rPr>
              <w:t>(</w:t>
            </w:r>
            <w:r w:rsidR="009979DD" w:rsidRPr="005727FD">
              <w:rPr>
                <w:rFonts w:ascii="Calibri" w:hAnsi="Calibri" w:cs="Arial"/>
                <w:sz w:val="18"/>
                <w:szCs w:val="18"/>
              </w:rPr>
              <w:t>ISBN will be</w:t>
            </w:r>
            <w:r w:rsidR="005727FD" w:rsidRPr="005727FD">
              <w:rPr>
                <w:rFonts w:ascii="Calibri" w:hAnsi="Calibri" w:cs="Arial"/>
                <w:sz w:val="18"/>
                <w:szCs w:val="18"/>
              </w:rPr>
              <w:t xml:space="preserve"> also be</w:t>
            </w:r>
            <w:r w:rsidR="009979DD" w:rsidRPr="005727FD">
              <w:rPr>
                <w:rFonts w:ascii="Calibri" w:hAnsi="Calibri" w:cs="Arial"/>
                <w:sz w:val="18"/>
                <w:szCs w:val="18"/>
              </w:rPr>
              <w:t xml:space="preserve"> applied</w:t>
            </w:r>
            <w:r w:rsidR="005727FD" w:rsidRPr="005727FD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B532BE" w:rsidRPr="00306B0C" w:rsidRDefault="009979DD" w:rsidP="00306B0C">
            <w:pPr>
              <w:tabs>
                <w:tab w:val="left" w:pos="4680"/>
              </w:tabs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Photocopied and bound</w:t>
            </w:r>
            <w:r w:rsidR="00B532BE" w:rsidRPr="00306B0C">
              <w:rPr>
                <w:rFonts w:ascii="Calibri" w:hAnsi="Calibri" w:cs="Arial"/>
                <w:sz w:val="20"/>
              </w:rPr>
              <w:tab/>
            </w:r>
            <w:r w:rsidR="00B532BE" w:rsidRPr="00306B0C">
              <w:rPr>
                <w:rFonts w:ascii="Calibri" w:hAnsi="Calibri" w:cs="Arial"/>
                <w:sz w:val="20"/>
              </w:rPr>
              <w:sym w:font="Wingdings" w:char="F06F"/>
            </w:r>
            <w:r>
              <w:rPr>
                <w:rFonts w:ascii="Calibri" w:hAnsi="Calibri" w:cs="Arial"/>
                <w:sz w:val="20"/>
              </w:rPr>
              <w:t xml:space="preserve"> VCD publication</w:t>
            </w:r>
            <w:r w:rsidR="005727FD">
              <w:rPr>
                <w:rFonts w:ascii="Calibri" w:hAnsi="Calibri" w:cs="Arial"/>
                <w:sz w:val="20"/>
              </w:rPr>
              <w:t xml:space="preserve"> </w:t>
            </w:r>
            <w:r w:rsidR="005727FD" w:rsidRPr="005727FD">
              <w:rPr>
                <w:rFonts w:ascii="Calibri" w:hAnsi="Calibri" w:cs="Arial"/>
                <w:sz w:val="18"/>
                <w:szCs w:val="18"/>
              </w:rPr>
              <w:t>(ISBN will be also be applied)</w:t>
            </w:r>
          </w:p>
          <w:p w:rsidR="00B532BE" w:rsidRPr="00306B0C" w:rsidRDefault="009979DD" w:rsidP="00306B0C">
            <w:pPr>
              <w:tabs>
                <w:tab w:val="left" w:pos="4680"/>
              </w:tabs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CD-ROM publication</w:t>
            </w:r>
            <w:r w:rsidR="0092624C" w:rsidRPr="00306B0C">
              <w:rPr>
                <w:rFonts w:ascii="Calibri" w:hAnsi="Calibri" w:cs="Arial"/>
                <w:sz w:val="20"/>
              </w:rPr>
              <w:tab/>
            </w:r>
            <w:r w:rsidR="0092624C" w:rsidRPr="00306B0C">
              <w:rPr>
                <w:rFonts w:ascii="Calibri" w:hAnsi="Calibri" w:cs="Arial"/>
                <w:sz w:val="20"/>
              </w:rPr>
              <w:sym w:font="Wingdings" w:char="F06F"/>
            </w:r>
            <w:r w:rsidR="0092624C" w:rsidRPr="00306B0C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DVD publication</w:t>
            </w:r>
            <w:r w:rsidR="005727FD">
              <w:rPr>
                <w:rFonts w:ascii="Calibri" w:hAnsi="Calibri" w:cs="Arial"/>
                <w:sz w:val="20"/>
              </w:rPr>
              <w:t xml:space="preserve"> </w:t>
            </w:r>
            <w:r w:rsidR="005727FD" w:rsidRPr="005727FD">
              <w:rPr>
                <w:rFonts w:ascii="Calibri" w:hAnsi="Calibri" w:cs="Arial"/>
                <w:sz w:val="18"/>
                <w:szCs w:val="18"/>
              </w:rPr>
              <w:t>(ISBN will be also be applied)</w:t>
            </w:r>
          </w:p>
          <w:p w:rsidR="00734E67" w:rsidRPr="00306B0C" w:rsidRDefault="00B532BE" w:rsidP="00734E67">
            <w:pPr>
              <w:tabs>
                <w:tab w:val="left" w:pos="4680"/>
                <w:tab w:val="left" w:pos="8160"/>
              </w:tabs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</w:t>
            </w:r>
            <w:r w:rsidR="009979DD">
              <w:rPr>
                <w:rFonts w:ascii="Calibri" w:hAnsi="Calibri" w:cs="Arial"/>
                <w:sz w:val="20"/>
              </w:rPr>
              <w:t>DVD-ROM publication</w:t>
            </w:r>
            <w:r w:rsidR="0092624C" w:rsidRPr="00306B0C">
              <w:rPr>
                <w:rFonts w:ascii="Calibri" w:hAnsi="Calibri" w:cs="Arial"/>
                <w:sz w:val="20"/>
              </w:rPr>
              <w:tab/>
            </w:r>
            <w:r w:rsidR="00734E67" w:rsidRPr="00306B0C">
              <w:rPr>
                <w:rFonts w:ascii="Calibri" w:hAnsi="Calibri" w:cs="Arial"/>
                <w:sz w:val="20"/>
              </w:rPr>
              <w:sym w:font="Wingdings" w:char="F06F"/>
            </w:r>
            <w:r w:rsidR="00734E67" w:rsidRPr="00306B0C">
              <w:rPr>
                <w:rFonts w:ascii="Calibri" w:hAnsi="Calibri" w:cs="Arial"/>
                <w:sz w:val="20"/>
              </w:rPr>
              <w:t xml:space="preserve"> Other format</w:t>
            </w:r>
            <w:r w:rsidR="00734E67">
              <w:rPr>
                <w:rFonts w:ascii="Calibri" w:hAnsi="Calibri" w:cs="Arial"/>
                <w:sz w:val="20"/>
              </w:rPr>
              <w:t xml:space="preserve"> (Please specify)</w:t>
            </w:r>
            <w:r w:rsidR="00734E67" w:rsidRPr="00306B0C">
              <w:rPr>
                <w:rFonts w:ascii="Calibri" w:hAnsi="Calibri" w:cs="Arial"/>
                <w:sz w:val="20"/>
              </w:rPr>
              <w:t xml:space="preserve">: </w:t>
            </w:r>
            <w:r w:rsidR="00734E67" w:rsidRPr="00306B0C">
              <w:rPr>
                <w:rFonts w:ascii="Calibri" w:hAnsi="Calibri" w:cs="Arial"/>
                <w:sz w:val="20"/>
                <w:u w:val="single"/>
              </w:rPr>
              <w:tab/>
            </w:r>
          </w:p>
          <w:p w:rsidR="000E4C09" w:rsidRDefault="000E4C09" w:rsidP="00306B0C">
            <w:pPr>
              <w:tabs>
                <w:tab w:val="left" w:pos="4680"/>
                <w:tab w:val="left" w:pos="8160"/>
              </w:tabs>
              <w:rPr>
                <w:rFonts w:ascii="Calibri" w:hAnsi="Calibri" w:cs="Arial"/>
                <w:sz w:val="20"/>
                <w:u w:val="single"/>
              </w:rPr>
            </w:pPr>
          </w:p>
          <w:p w:rsidR="00B532BE" w:rsidRDefault="00734E67" w:rsidP="00306B0C">
            <w:pPr>
              <w:tabs>
                <w:tab w:val="left" w:pos="4680"/>
                <w:tab w:val="left" w:pos="8160"/>
              </w:tabs>
              <w:rPr>
                <w:rFonts w:ascii="Calibri" w:hAnsi="Calibri" w:cs="Arial"/>
                <w:sz w:val="20"/>
                <w:u w:val="single"/>
              </w:rPr>
            </w:pPr>
            <w:r>
              <w:rPr>
                <w:rFonts w:ascii="Calibri" w:hAnsi="Calibri" w:cs="Arial"/>
                <w:sz w:val="20"/>
                <w:u w:val="single"/>
              </w:rPr>
              <w:t>Digital</w:t>
            </w:r>
          </w:p>
          <w:p w:rsidR="00734E67" w:rsidRDefault="00734E67" w:rsidP="00306B0C">
            <w:pPr>
              <w:tabs>
                <w:tab w:val="left" w:pos="4680"/>
                <w:tab w:val="left" w:pos="8160"/>
              </w:tabs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 PDF publication on APEC PubDB website</w:t>
            </w:r>
            <w:r>
              <w:rPr>
                <w:rFonts w:ascii="Calibri" w:hAnsi="Calibri" w:cs="Arial"/>
                <w:sz w:val="20"/>
              </w:rPr>
              <w:tab/>
            </w:r>
            <w:r w:rsidR="002474EE" w:rsidRPr="00306B0C">
              <w:rPr>
                <w:rFonts w:ascii="Calibri" w:hAnsi="Calibri" w:cs="Arial"/>
                <w:sz w:val="20"/>
              </w:rPr>
              <w:sym w:font="Wingdings" w:char="F06F"/>
            </w:r>
            <w:r w:rsidR="002474EE" w:rsidRPr="00306B0C">
              <w:rPr>
                <w:rFonts w:ascii="Calibri" w:hAnsi="Calibri" w:cs="Arial"/>
                <w:sz w:val="20"/>
              </w:rPr>
              <w:t xml:space="preserve"> Other format</w:t>
            </w:r>
            <w:r w:rsidR="002474EE">
              <w:rPr>
                <w:rFonts w:ascii="Calibri" w:hAnsi="Calibri" w:cs="Arial"/>
                <w:sz w:val="20"/>
              </w:rPr>
              <w:t xml:space="preserve"> (Please specify)</w:t>
            </w:r>
            <w:r w:rsidR="002474EE" w:rsidRPr="00306B0C">
              <w:rPr>
                <w:rFonts w:ascii="Calibri" w:hAnsi="Calibri" w:cs="Arial"/>
                <w:sz w:val="20"/>
              </w:rPr>
              <w:t xml:space="preserve">: </w:t>
            </w:r>
            <w:r w:rsidR="002474EE" w:rsidRPr="00306B0C">
              <w:rPr>
                <w:rFonts w:ascii="Calibri" w:hAnsi="Calibri" w:cs="Arial"/>
                <w:sz w:val="20"/>
                <w:u w:val="single"/>
              </w:rPr>
              <w:tab/>
            </w:r>
          </w:p>
          <w:p w:rsidR="00B532BE" w:rsidRPr="00306B0C" w:rsidRDefault="00B532BE" w:rsidP="002474EE">
            <w:pPr>
              <w:tabs>
                <w:tab w:val="left" w:pos="4680"/>
                <w:tab w:val="left" w:pos="8160"/>
              </w:tabs>
              <w:rPr>
                <w:rFonts w:ascii="Calibri" w:hAnsi="Calibri" w:cs="Arial"/>
                <w:sz w:val="20"/>
              </w:rPr>
            </w:pPr>
          </w:p>
        </w:tc>
      </w:tr>
      <w:tr w:rsidR="0092624C" w:rsidRPr="00306B0C" w:rsidTr="002C2FE6">
        <w:tc>
          <w:tcPr>
            <w:tcW w:w="9077" w:type="dxa"/>
            <w:gridSpan w:val="4"/>
          </w:tcPr>
          <w:p w:rsidR="000E4C09" w:rsidRPr="00306B0C" w:rsidRDefault="00734E67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Please indicate the type of contents will be published:</w:t>
            </w:r>
          </w:p>
          <w:p w:rsidR="0092624C" w:rsidRPr="00306B0C" w:rsidRDefault="0092624C">
            <w:pPr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Project report, findings, surveys, annual reports, etc</w:t>
            </w:r>
          </w:p>
          <w:p w:rsidR="0092624C" w:rsidRPr="00306B0C" w:rsidRDefault="0092624C">
            <w:pPr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Directories, Inventories, etc</w:t>
            </w:r>
          </w:p>
          <w:p w:rsidR="0092624C" w:rsidRPr="00306B0C" w:rsidRDefault="0092624C">
            <w:pPr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Handbooks, guides, manuals</w:t>
            </w:r>
          </w:p>
          <w:p w:rsidR="0092624C" w:rsidRPr="00306B0C" w:rsidRDefault="0092624C">
            <w:pPr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Proceedings of seminars, conferences, meetings</w:t>
            </w:r>
          </w:p>
          <w:p w:rsidR="0092624C" w:rsidRPr="00306B0C" w:rsidRDefault="0092624C">
            <w:pPr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Brochures, compilations, </w:t>
            </w:r>
            <w:r w:rsidR="00965394" w:rsidRPr="00306B0C">
              <w:rPr>
                <w:rFonts w:ascii="Calibri" w:hAnsi="Calibri" w:cs="Arial"/>
                <w:sz w:val="20"/>
              </w:rPr>
              <w:t xml:space="preserve"> or Translations</w:t>
            </w:r>
          </w:p>
          <w:p w:rsidR="0092624C" w:rsidRPr="00306B0C" w:rsidRDefault="0092624C" w:rsidP="00306B0C">
            <w:pPr>
              <w:tabs>
                <w:tab w:val="left" w:pos="4320"/>
              </w:tabs>
              <w:rPr>
                <w:rFonts w:ascii="Calibri" w:hAnsi="Calibri" w:cs="Arial"/>
                <w:sz w:val="20"/>
              </w:rPr>
            </w:pPr>
            <w:r w:rsidRPr="00306B0C">
              <w:rPr>
                <w:rFonts w:ascii="Calibri" w:hAnsi="Calibri" w:cs="Arial"/>
                <w:sz w:val="20"/>
              </w:rPr>
              <w:sym w:font="Wingdings" w:char="F06F"/>
            </w:r>
            <w:r w:rsidRPr="00306B0C">
              <w:rPr>
                <w:rFonts w:ascii="Calibri" w:hAnsi="Calibri" w:cs="Arial"/>
                <w:sz w:val="20"/>
              </w:rPr>
              <w:t xml:space="preserve"> Other </w:t>
            </w:r>
            <w:r w:rsidRPr="000E4C09">
              <w:rPr>
                <w:rFonts w:ascii="Calibri" w:hAnsi="Calibri" w:cs="Arial"/>
                <w:sz w:val="20"/>
              </w:rPr>
              <w:t>types</w:t>
            </w:r>
            <w:r w:rsidR="000E4C09" w:rsidRPr="000E4C09">
              <w:rPr>
                <w:rFonts w:ascii="Calibri" w:hAnsi="Calibri" w:cs="Arial"/>
                <w:sz w:val="20"/>
              </w:rPr>
              <w:t xml:space="preserve"> (please specify)</w:t>
            </w:r>
            <w:r w:rsidRPr="000E4C09">
              <w:rPr>
                <w:rFonts w:ascii="Calibri" w:hAnsi="Calibri" w:cs="Arial"/>
                <w:sz w:val="20"/>
              </w:rPr>
              <w:t>:</w:t>
            </w:r>
            <w:r w:rsidRPr="00306B0C">
              <w:rPr>
                <w:rFonts w:ascii="Calibri" w:hAnsi="Calibri" w:cs="Arial"/>
                <w:sz w:val="20"/>
              </w:rPr>
              <w:t xml:space="preserve"> </w:t>
            </w:r>
            <w:r w:rsidR="00F0681C" w:rsidRPr="00306B0C">
              <w:rPr>
                <w:rFonts w:ascii="Calibri" w:hAnsi="Calibri" w:cs="Arial"/>
                <w:sz w:val="20"/>
                <w:u w:val="single"/>
              </w:rPr>
              <w:t xml:space="preserve">     </w:t>
            </w:r>
            <w:r w:rsidR="00F0681C" w:rsidRPr="00306B0C">
              <w:rPr>
                <w:rFonts w:ascii="Calibri" w:hAnsi="Calibri" w:cs="Arial"/>
                <w:sz w:val="20"/>
                <w:u w:val="single"/>
              </w:rPr>
              <w:tab/>
              <w:t xml:space="preserve"> </w:t>
            </w:r>
          </w:p>
          <w:p w:rsidR="0092624C" w:rsidRPr="00306B0C" w:rsidRDefault="0092624C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B532BE" w:rsidRPr="006206D0" w:rsidRDefault="00B532BE" w:rsidP="002474EE">
      <w:pPr>
        <w:jc w:val="right"/>
        <w:rPr>
          <w:rFonts w:ascii="Calibri" w:hAnsi="Calibri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7"/>
      </w:tblGrid>
      <w:tr w:rsidR="00DE6065" w:rsidTr="0000634E">
        <w:trPr>
          <w:trHeight w:val="3291"/>
        </w:trPr>
        <w:tc>
          <w:tcPr>
            <w:tcW w:w="9077" w:type="dxa"/>
          </w:tcPr>
          <w:p w:rsidR="00DE6065" w:rsidRDefault="00DE6065" w:rsidP="00DE6065">
            <w:pPr>
              <w:rPr>
                <w:rFonts w:ascii="Calibri" w:hAnsi="Calibri" w:cs="Arial"/>
                <w:b/>
                <w:sz w:val="20"/>
              </w:rPr>
            </w:pPr>
            <w:r w:rsidRPr="00ED7EA1">
              <w:rPr>
                <w:rFonts w:ascii="Calibri" w:hAnsi="Calibri" w:cs="Arial"/>
                <w:b/>
                <w:sz w:val="20"/>
              </w:rPr>
              <w:t xml:space="preserve">Describe the publication in 100-150 words </w:t>
            </w:r>
            <w:r w:rsidRPr="00ED7EA1">
              <w:rPr>
                <w:rFonts w:ascii="Calibri" w:hAnsi="Calibri" w:cs="Arial"/>
                <w:sz w:val="20"/>
              </w:rPr>
              <w:t>(This section should provide an overview of the entire publication describing the key points and outcomes of the project).</w:t>
            </w:r>
          </w:p>
          <w:p w:rsidR="00DE6065" w:rsidRDefault="00DE6065" w:rsidP="00DE6065">
            <w:pPr>
              <w:rPr>
                <w:rFonts w:ascii="Calibri" w:hAnsi="Calibri" w:cs="Arial"/>
                <w:b/>
                <w:sz w:val="20"/>
              </w:rPr>
            </w:pPr>
          </w:p>
          <w:p w:rsidR="00DE6065" w:rsidRDefault="00DE6065" w:rsidP="005A1D4A">
            <w:pPr>
              <w:rPr>
                <w:rFonts w:ascii="Calibri" w:hAnsi="Calibri" w:cs="Arial"/>
                <w:b/>
                <w:sz w:val="20"/>
              </w:rPr>
            </w:pPr>
          </w:p>
          <w:p w:rsidR="00DE6065" w:rsidRDefault="00DE6065" w:rsidP="005A1D4A">
            <w:pPr>
              <w:pStyle w:val="body"/>
              <w:spacing w:before="0" w:after="0" w:line="240" w:lineRule="auto"/>
              <w:ind w:firstLine="0"/>
              <w:rPr>
                <w:rFonts w:ascii="Calibri" w:hAnsi="Calibri" w:cs="Arial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2474EE" w:rsidRDefault="002474EE">
      <w:pPr>
        <w:rPr>
          <w:rFonts w:ascii="Calibri" w:hAnsi="Calibri" w:cs="Arial"/>
          <w:sz w:val="20"/>
        </w:rPr>
      </w:pPr>
    </w:p>
    <w:p w:rsidR="002474EE" w:rsidRPr="00AF326A" w:rsidRDefault="002474EE">
      <w:pPr>
        <w:rPr>
          <w:rFonts w:ascii="Calibri" w:hAnsi="Calibri" w:cs="Arial"/>
          <w:sz w:val="20"/>
        </w:rPr>
      </w:pPr>
    </w:p>
    <w:p w:rsidR="00631AF9" w:rsidRPr="008761A4" w:rsidRDefault="0009781C">
      <w:pPr>
        <w:rPr>
          <w:rFonts w:ascii="Calibri" w:hAnsi="Calibri" w:cs="Arial"/>
          <w:b/>
          <w:color w:val="262626"/>
          <w:sz w:val="20"/>
        </w:rPr>
      </w:pPr>
      <w:r w:rsidRPr="008761A4">
        <w:rPr>
          <w:rFonts w:ascii="Calibri" w:hAnsi="Calibri" w:cs="Arial"/>
          <w:b/>
          <w:color w:val="262626"/>
          <w:sz w:val="20"/>
        </w:rPr>
        <w:t xml:space="preserve">* </w:t>
      </w:r>
      <w:r w:rsidR="00DD48A9" w:rsidRPr="008761A4">
        <w:rPr>
          <w:rFonts w:ascii="Calibri" w:hAnsi="Calibri" w:cs="Arial"/>
          <w:b/>
          <w:color w:val="262626"/>
          <w:sz w:val="20"/>
        </w:rPr>
        <w:t>Explanatory notes on format</w:t>
      </w:r>
      <w:r w:rsidRPr="008761A4">
        <w:rPr>
          <w:rFonts w:ascii="Calibri" w:hAnsi="Calibri" w:cs="Arial"/>
          <w:b/>
          <w:color w:val="262626"/>
          <w:sz w:val="20"/>
        </w:rPr>
        <w:t>:</w:t>
      </w:r>
    </w:p>
    <w:p w:rsidR="008761A4" w:rsidRPr="008761A4" w:rsidRDefault="008761A4">
      <w:pPr>
        <w:rPr>
          <w:rFonts w:ascii="Calibri" w:hAnsi="Calibri" w:cs="Arial"/>
          <w:b/>
          <w:color w:val="262626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5299"/>
      </w:tblGrid>
      <w:tr w:rsidR="008761A4" w:rsidRPr="008761A4" w:rsidTr="008761A4">
        <w:tc>
          <w:tcPr>
            <w:tcW w:w="3888" w:type="dxa"/>
          </w:tcPr>
          <w:p w:rsidR="008761A4" w:rsidRPr="008761A4" w:rsidRDefault="008761A4" w:rsidP="008761A4">
            <w:pPr>
              <w:rPr>
                <w:rFonts w:ascii="Calibri" w:hAnsi="Calibri" w:cs="Arial"/>
                <w:color w:val="262626"/>
                <w:sz w:val="20"/>
              </w:rPr>
            </w:pPr>
            <w:r w:rsidRPr="008761A4">
              <w:rPr>
                <w:rFonts w:ascii="Calibri" w:hAnsi="Calibri" w:cs="Arial"/>
                <w:color w:val="262626"/>
                <w:sz w:val="20"/>
              </w:rPr>
              <w:t xml:space="preserve">Paperback – </w:t>
            </w:r>
          </w:p>
        </w:tc>
        <w:tc>
          <w:tcPr>
            <w:tcW w:w="5415" w:type="dxa"/>
          </w:tcPr>
          <w:p w:rsidR="008761A4" w:rsidRPr="008761A4" w:rsidRDefault="008761A4" w:rsidP="005727FD">
            <w:pPr>
              <w:rPr>
                <w:rFonts w:ascii="Calibri" w:hAnsi="Calibri" w:cs="Arial"/>
                <w:color w:val="262626"/>
                <w:sz w:val="20"/>
              </w:rPr>
            </w:pPr>
            <w:r w:rsidRPr="008761A4">
              <w:rPr>
                <w:rFonts w:ascii="Calibri" w:hAnsi="Calibri" w:cs="Arial"/>
                <w:color w:val="262626"/>
                <w:sz w:val="20"/>
              </w:rPr>
              <w:t xml:space="preserve">This refers to materials printed by a publisher/printing company. </w:t>
            </w:r>
          </w:p>
        </w:tc>
      </w:tr>
      <w:tr w:rsidR="008761A4" w:rsidRPr="008761A4" w:rsidTr="008761A4">
        <w:tc>
          <w:tcPr>
            <w:tcW w:w="3888" w:type="dxa"/>
          </w:tcPr>
          <w:p w:rsidR="008761A4" w:rsidRPr="008761A4" w:rsidRDefault="008761A4" w:rsidP="008761A4">
            <w:pPr>
              <w:rPr>
                <w:rFonts w:ascii="Calibri" w:hAnsi="Calibri" w:cs="Arial"/>
                <w:color w:val="262626"/>
                <w:sz w:val="20"/>
              </w:rPr>
            </w:pPr>
            <w:r w:rsidRPr="008761A4">
              <w:rPr>
                <w:rFonts w:ascii="Calibri" w:hAnsi="Calibri" w:cs="Arial"/>
                <w:color w:val="262626"/>
                <w:sz w:val="20"/>
              </w:rPr>
              <w:t xml:space="preserve">Photocopied and bound – </w:t>
            </w:r>
          </w:p>
        </w:tc>
        <w:tc>
          <w:tcPr>
            <w:tcW w:w="5415" w:type="dxa"/>
          </w:tcPr>
          <w:p w:rsidR="008761A4" w:rsidRPr="008761A4" w:rsidRDefault="008761A4" w:rsidP="001B5834">
            <w:pPr>
              <w:rPr>
                <w:rFonts w:ascii="Calibri" w:hAnsi="Calibri" w:cs="Arial"/>
                <w:color w:val="262626"/>
                <w:sz w:val="20"/>
              </w:rPr>
            </w:pPr>
            <w:r w:rsidRPr="008761A4">
              <w:rPr>
                <w:rFonts w:ascii="Calibri" w:hAnsi="Calibri" w:cs="Arial"/>
                <w:color w:val="262626"/>
                <w:sz w:val="20"/>
              </w:rPr>
              <w:t>This refers to materials printed, photocopied and bound together before distribution.</w:t>
            </w:r>
          </w:p>
        </w:tc>
      </w:tr>
      <w:tr w:rsidR="008761A4" w:rsidRPr="008761A4" w:rsidTr="008761A4">
        <w:tc>
          <w:tcPr>
            <w:tcW w:w="3888" w:type="dxa"/>
          </w:tcPr>
          <w:p w:rsidR="008761A4" w:rsidRPr="008761A4" w:rsidRDefault="008761A4" w:rsidP="001B5834">
            <w:pPr>
              <w:rPr>
                <w:rFonts w:ascii="Calibri" w:hAnsi="Calibri" w:cs="Arial"/>
                <w:color w:val="262626"/>
                <w:sz w:val="20"/>
              </w:rPr>
            </w:pPr>
            <w:r w:rsidRPr="008761A4">
              <w:rPr>
                <w:rFonts w:ascii="Calibri" w:hAnsi="Calibri" w:cs="Arial"/>
                <w:color w:val="262626"/>
                <w:sz w:val="20"/>
              </w:rPr>
              <w:t>CD-ROM or DVD-ROM publication –</w:t>
            </w:r>
          </w:p>
        </w:tc>
        <w:tc>
          <w:tcPr>
            <w:tcW w:w="5415" w:type="dxa"/>
          </w:tcPr>
          <w:p w:rsidR="008761A4" w:rsidRPr="008761A4" w:rsidRDefault="008761A4" w:rsidP="001B5834">
            <w:pPr>
              <w:rPr>
                <w:rFonts w:ascii="Calibri" w:hAnsi="Calibri" w:cs="Arial"/>
                <w:color w:val="262626"/>
                <w:sz w:val="20"/>
              </w:rPr>
            </w:pPr>
            <w:r w:rsidRPr="008761A4">
              <w:rPr>
                <w:rFonts w:ascii="Calibri" w:hAnsi="Calibri" w:cs="Arial"/>
                <w:color w:val="262626"/>
                <w:sz w:val="20"/>
              </w:rPr>
              <w:t>This refers to materials in electronic files replicated in CDs or DVDs.</w:t>
            </w:r>
          </w:p>
        </w:tc>
      </w:tr>
      <w:tr w:rsidR="008761A4" w:rsidRPr="008761A4" w:rsidTr="008761A4">
        <w:tc>
          <w:tcPr>
            <w:tcW w:w="3888" w:type="dxa"/>
          </w:tcPr>
          <w:p w:rsidR="008761A4" w:rsidRPr="008761A4" w:rsidRDefault="008761A4" w:rsidP="008761A4">
            <w:pPr>
              <w:rPr>
                <w:rFonts w:ascii="Calibri" w:hAnsi="Calibri" w:cs="Arial"/>
                <w:color w:val="262626"/>
                <w:sz w:val="20"/>
              </w:rPr>
            </w:pPr>
            <w:r w:rsidRPr="008761A4">
              <w:rPr>
                <w:rFonts w:ascii="Calibri" w:hAnsi="Calibri" w:cs="Arial"/>
                <w:color w:val="262626"/>
                <w:sz w:val="20"/>
              </w:rPr>
              <w:t xml:space="preserve">VCD or DVD publication – </w:t>
            </w:r>
          </w:p>
        </w:tc>
        <w:tc>
          <w:tcPr>
            <w:tcW w:w="5415" w:type="dxa"/>
          </w:tcPr>
          <w:p w:rsidR="008761A4" w:rsidRPr="008761A4" w:rsidRDefault="008761A4" w:rsidP="005727FD">
            <w:pPr>
              <w:rPr>
                <w:rFonts w:ascii="Calibri" w:hAnsi="Calibri" w:cs="Arial"/>
                <w:color w:val="262626"/>
                <w:sz w:val="20"/>
              </w:rPr>
            </w:pPr>
            <w:r w:rsidRPr="008761A4">
              <w:rPr>
                <w:rFonts w:ascii="Calibri" w:hAnsi="Calibri" w:cs="Arial"/>
                <w:color w:val="262626"/>
                <w:sz w:val="20"/>
              </w:rPr>
              <w:t>This refers to materials that involve self</w:t>
            </w:r>
            <w:r w:rsidR="005727FD">
              <w:rPr>
                <w:rFonts w:ascii="Calibri" w:hAnsi="Calibri" w:cs="Arial"/>
                <w:color w:val="262626"/>
                <w:sz w:val="20"/>
              </w:rPr>
              <w:t>-</w:t>
            </w:r>
            <w:r w:rsidRPr="008761A4">
              <w:rPr>
                <w:rFonts w:ascii="Calibri" w:hAnsi="Calibri" w:cs="Arial"/>
                <w:color w:val="262626"/>
                <w:sz w:val="20"/>
              </w:rPr>
              <w:t>executable files or media files that need to be reproduced in VCD or DVDs.</w:t>
            </w:r>
          </w:p>
        </w:tc>
      </w:tr>
      <w:tr w:rsidR="008761A4" w:rsidRPr="008761A4" w:rsidTr="008761A4">
        <w:tc>
          <w:tcPr>
            <w:tcW w:w="3888" w:type="dxa"/>
          </w:tcPr>
          <w:p w:rsidR="008761A4" w:rsidRPr="008761A4" w:rsidRDefault="008761A4" w:rsidP="008761A4">
            <w:pPr>
              <w:rPr>
                <w:rFonts w:ascii="Calibri" w:hAnsi="Calibri" w:cs="Arial"/>
                <w:color w:val="262626"/>
                <w:sz w:val="20"/>
              </w:rPr>
            </w:pPr>
            <w:r w:rsidRPr="008761A4">
              <w:rPr>
                <w:rFonts w:ascii="Calibri" w:hAnsi="Calibri" w:cs="Arial"/>
                <w:color w:val="262626"/>
                <w:sz w:val="20"/>
              </w:rPr>
              <w:t xml:space="preserve">PDF publication on APEC PubDB website – </w:t>
            </w:r>
          </w:p>
        </w:tc>
        <w:tc>
          <w:tcPr>
            <w:tcW w:w="5415" w:type="dxa"/>
          </w:tcPr>
          <w:p w:rsidR="008761A4" w:rsidRPr="008761A4" w:rsidRDefault="008761A4" w:rsidP="001B5834">
            <w:pPr>
              <w:rPr>
                <w:rFonts w:ascii="Calibri" w:hAnsi="Calibri" w:cs="Arial"/>
                <w:color w:val="262626"/>
                <w:sz w:val="20"/>
              </w:rPr>
            </w:pPr>
            <w:r w:rsidRPr="008761A4">
              <w:rPr>
                <w:rFonts w:ascii="Calibri" w:hAnsi="Calibri" w:cs="Arial"/>
                <w:color w:val="262626"/>
                <w:sz w:val="20"/>
              </w:rPr>
              <w:t>This refers to materials published as a PDF file (s) on the website (http://publications.apec.org)</w:t>
            </w:r>
          </w:p>
        </w:tc>
      </w:tr>
    </w:tbl>
    <w:p w:rsidR="002F1A79" w:rsidRDefault="002F1A79" w:rsidP="008761A4">
      <w:pPr>
        <w:tabs>
          <w:tab w:val="left" w:pos="2250"/>
        </w:tabs>
        <w:rPr>
          <w:rFonts w:ascii="Calibri" w:hAnsi="Calibri" w:cs="Arial"/>
          <w:sz w:val="20"/>
        </w:rPr>
      </w:pPr>
    </w:p>
    <w:p w:rsidR="00725207" w:rsidRDefault="00725207" w:rsidP="008761A4">
      <w:pPr>
        <w:tabs>
          <w:tab w:val="left" w:pos="2250"/>
        </w:tabs>
        <w:rPr>
          <w:rFonts w:ascii="Calibri" w:hAnsi="Calibri" w:cs="Arial"/>
          <w:sz w:val="20"/>
        </w:rPr>
      </w:pPr>
    </w:p>
    <w:p w:rsidR="00CC4CCE" w:rsidRDefault="00CC4CCE" w:rsidP="008761A4">
      <w:pPr>
        <w:tabs>
          <w:tab w:val="left" w:pos="2250"/>
        </w:tabs>
        <w:rPr>
          <w:rFonts w:ascii="Calibri" w:hAnsi="Calibri" w:cs="Arial"/>
          <w:sz w:val="20"/>
        </w:rPr>
      </w:pPr>
    </w:p>
    <w:p w:rsidR="00725207" w:rsidRDefault="00725207" w:rsidP="00725207">
      <w:pPr>
        <w:rPr>
          <w:rFonts w:ascii="Calibri" w:hAnsi="Calibri" w:cs="Arial"/>
          <w:color w:val="000000"/>
          <w:sz w:val="20"/>
          <w:u w:val="single"/>
        </w:rPr>
      </w:pPr>
      <w:r w:rsidRPr="00725207">
        <w:rPr>
          <w:rFonts w:ascii="Calibri" w:hAnsi="Calibri" w:cs="Arial"/>
          <w:color w:val="000000"/>
          <w:sz w:val="20"/>
        </w:rPr>
        <w:t xml:space="preserve">This form can be downloaded from </w:t>
      </w:r>
      <w:hyperlink r:id="rId9" w:history="1">
        <w:r w:rsidR="009A607C" w:rsidRPr="00772627">
          <w:rPr>
            <w:rStyle w:val="Hyperlink"/>
            <w:rFonts w:ascii="Calibri" w:hAnsi="Calibri" w:cs="Arial"/>
            <w:sz w:val="20"/>
          </w:rPr>
          <w:t>http://www.apec.org/About-Us/About-APEC/Policies-and-Procedures.aspx</w:t>
        </w:r>
      </w:hyperlink>
      <w:r w:rsidR="009A607C">
        <w:rPr>
          <w:rFonts w:ascii="Calibri" w:hAnsi="Calibri" w:cs="Arial"/>
          <w:color w:val="000000"/>
          <w:sz w:val="20"/>
          <w:u w:val="single"/>
        </w:rPr>
        <w:t xml:space="preserve"> </w:t>
      </w:r>
    </w:p>
    <w:p w:rsidR="000F48C9" w:rsidRDefault="000F48C9" w:rsidP="000F48C9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For queries, please contact </w:t>
      </w:r>
      <w:hyperlink r:id="rId10" w:history="1">
        <w:r w:rsidRPr="00772627">
          <w:rPr>
            <w:rStyle w:val="Hyperlink"/>
            <w:rFonts w:ascii="Calibri" w:hAnsi="Calibri" w:cs="Arial"/>
            <w:sz w:val="20"/>
          </w:rPr>
          <w:t>publications@apec.org</w:t>
        </w:r>
      </w:hyperlink>
      <w:r>
        <w:rPr>
          <w:rFonts w:ascii="Calibri" w:hAnsi="Calibri" w:cs="Arial"/>
          <w:sz w:val="20"/>
        </w:rPr>
        <w:t xml:space="preserve">. </w:t>
      </w:r>
    </w:p>
    <w:p w:rsidR="000F48C9" w:rsidRDefault="000F48C9" w:rsidP="000F48C9">
      <w:pPr>
        <w:jc w:val="both"/>
        <w:rPr>
          <w:rFonts w:ascii="Calibri" w:hAnsi="Calibri" w:cs="Arial"/>
          <w:sz w:val="20"/>
        </w:rPr>
      </w:pPr>
    </w:p>
    <w:p w:rsidR="000F48C9" w:rsidRPr="00725207" w:rsidRDefault="000F48C9" w:rsidP="00725207">
      <w:pPr>
        <w:rPr>
          <w:rFonts w:ascii="Calibri" w:hAnsi="Calibri" w:cs="Arial"/>
          <w:color w:val="000000"/>
          <w:sz w:val="20"/>
        </w:rPr>
      </w:pPr>
    </w:p>
    <w:p w:rsidR="00725207" w:rsidRPr="00725207" w:rsidRDefault="00725207" w:rsidP="008761A4">
      <w:pPr>
        <w:tabs>
          <w:tab w:val="left" w:pos="2250"/>
        </w:tabs>
        <w:rPr>
          <w:rFonts w:ascii="Calibri" w:hAnsi="Calibri" w:cs="Arial"/>
          <w:color w:val="000000"/>
          <w:sz w:val="20"/>
        </w:rPr>
      </w:pPr>
    </w:p>
    <w:sectPr w:rsidR="00725207" w:rsidRPr="00725207" w:rsidSect="005727FD">
      <w:footerReference w:type="default" r:id="rId11"/>
      <w:headerReference w:type="first" r:id="rId12"/>
      <w:footerReference w:type="first" r:id="rId13"/>
      <w:pgSz w:w="11909" w:h="16834" w:code="9"/>
      <w:pgMar w:top="1166" w:right="1411" w:bottom="1170" w:left="1411" w:header="288" w:footer="67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3D" w:rsidRDefault="002F133D">
      <w:r>
        <w:separator/>
      </w:r>
    </w:p>
  </w:endnote>
  <w:endnote w:type="continuationSeparator" w:id="0">
    <w:p w:rsidR="002F133D" w:rsidRDefault="002F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09" w:rsidRPr="000E4C09" w:rsidRDefault="000E4C09" w:rsidP="008F7904">
    <w:pPr>
      <w:pStyle w:val="Footer"/>
      <w:jc w:val="right"/>
      <w:rPr>
        <w:rFonts w:ascii="Calibri" w:hAnsi="Calibri"/>
        <w:sz w:val="20"/>
      </w:rPr>
    </w:pPr>
    <w:r w:rsidRPr="000E4C09">
      <w:rPr>
        <w:rFonts w:ascii="Calibri" w:hAnsi="Calibri"/>
        <w:sz w:val="20"/>
      </w:rPr>
      <w:fldChar w:fldCharType="begin"/>
    </w:r>
    <w:r w:rsidRPr="000E4C09">
      <w:rPr>
        <w:rFonts w:ascii="Calibri" w:hAnsi="Calibri"/>
        <w:sz w:val="20"/>
      </w:rPr>
      <w:instrText xml:space="preserve"> PAGE   \* MERGEFORMAT </w:instrText>
    </w:r>
    <w:r w:rsidRPr="000E4C09">
      <w:rPr>
        <w:rFonts w:ascii="Calibri" w:hAnsi="Calibri"/>
        <w:sz w:val="20"/>
      </w:rPr>
      <w:fldChar w:fldCharType="separate"/>
    </w:r>
    <w:r w:rsidR="00ED7EA1">
      <w:rPr>
        <w:rFonts w:ascii="Calibri" w:hAnsi="Calibri"/>
        <w:noProof/>
        <w:sz w:val="20"/>
      </w:rPr>
      <w:t>2</w:t>
    </w:r>
    <w:r w:rsidRPr="000E4C09">
      <w:rPr>
        <w:rFonts w:ascii="Calibri" w:hAnsi="Calibri"/>
        <w:sz w:val="20"/>
      </w:rPr>
      <w:fldChar w:fldCharType="end"/>
    </w:r>
  </w:p>
  <w:p w:rsidR="000E4C09" w:rsidRDefault="000E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09" w:rsidRPr="008F7904" w:rsidRDefault="008F7904">
    <w:pPr>
      <w:pStyle w:val="Footer"/>
      <w:rPr>
        <w:rFonts w:ascii="Calibri" w:hAnsi="Calibri"/>
        <w:sz w:val="20"/>
      </w:rPr>
    </w:pPr>
    <w:r w:rsidRPr="008F7904">
      <w:rPr>
        <w:rFonts w:ascii="Calibri" w:hAnsi="Calibri"/>
        <w:i/>
        <w:sz w:val="16"/>
        <w:szCs w:val="16"/>
      </w:rPr>
      <w:t>[APEC Publications Guidelines, Annex 2]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="000E4C09" w:rsidRPr="000E4C09">
      <w:rPr>
        <w:rFonts w:ascii="Calibri" w:hAnsi="Calibri"/>
        <w:sz w:val="20"/>
      </w:rPr>
      <w:fldChar w:fldCharType="begin"/>
    </w:r>
    <w:r w:rsidR="000E4C09" w:rsidRPr="000E4C09">
      <w:rPr>
        <w:rFonts w:ascii="Calibri" w:hAnsi="Calibri"/>
        <w:sz w:val="20"/>
      </w:rPr>
      <w:instrText xml:space="preserve"> PAGE   \* MERGEFORMAT </w:instrText>
    </w:r>
    <w:r w:rsidR="000E4C09" w:rsidRPr="000E4C09">
      <w:rPr>
        <w:rFonts w:ascii="Calibri" w:hAnsi="Calibri"/>
        <w:sz w:val="20"/>
      </w:rPr>
      <w:fldChar w:fldCharType="separate"/>
    </w:r>
    <w:r w:rsidR="002F133D">
      <w:rPr>
        <w:rFonts w:ascii="Calibri" w:hAnsi="Calibri"/>
        <w:noProof/>
        <w:sz w:val="20"/>
      </w:rPr>
      <w:t>1</w:t>
    </w:r>
    <w:r w:rsidR="000E4C09" w:rsidRPr="000E4C09">
      <w:rPr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3D" w:rsidRDefault="002F133D">
      <w:r>
        <w:separator/>
      </w:r>
    </w:p>
  </w:footnote>
  <w:footnote w:type="continuationSeparator" w:id="0">
    <w:p w:rsidR="002F133D" w:rsidRDefault="002F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09" w:rsidRDefault="000E4C09" w:rsidP="000E4C09"/>
  <w:tbl>
    <w:tblPr>
      <w:tblW w:w="0" w:type="auto"/>
      <w:tblLook w:val="01E0" w:firstRow="1" w:lastRow="1" w:firstColumn="1" w:lastColumn="1" w:noHBand="0" w:noVBand="0"/>
    </w:tblPr>
    <w:tblGrid>
      <w:gridCol w:w="2603"/>
      <w:gridCol w:w="6484"/>
    </w:tblGrid>
    <w:tr w:rsidR="000E4C09" w:rsidTr="001B5834">
      <w:tc>
        <w:tcPr>
          <w:tcW w:w="2628" w:type="dxa"/>
        </w:tcPr>
        <w:p w:rsidR="000E4C09" w:rsidRDefault="0068472B" w:rsidP="001B5834">
          <w:pPr>
            <w:pStyle w:val="Header"/>
            <w:jc w:val="center"/>
          </w:pPr>
          <w:r>
            <w:rPr>
              <w:noProof/>
              <w:lang w:val="en-SG" w:eastAsia="en-SG"/>
            </w:rPr>
            <w:drawing>
              <wp:inline distT="0" distB="0" distL="0" distR="0">
                <wp:extent cx="1114425" cy="647700"/>
                <wp:effectExtent l="0" t="0" r="9525" b="0"/>
                <wp:docPr id="1" name="Picture 1" descr="APEC logo_vertical x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PEC logo_vertical x2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vAlign w:val="center"/>
        </w:tcPr>
        <w:p w:rsidR="000E4C09" w:rsidRPr="00306B0C" w:rsidRDefault="000E4C09" w:rsidP="001B5834">
          <w:pPr>
            <w:pStyle w:val="Header"/>
            <w:rPr>
              <w:rFonts w:ascii="Calibri" w:hAnsi="Calibri" w:cs="Arial"/>
              <w:b/>
              <w:sz w:val="28"/>
              <w:szCs w:val="28"/>
            </w:rPr>
          </w:pPr>
          <w:r w:rsidRPr="00306B0C">
            <w:rPr>
              <w:rFonts w:ascii="Calibri" w:hAnsi="Calibri" w:cs="Arial"/>
              <w:b/>
              <w:sz w:val="28"/>
              <w:szCs w:val="28"/>
            </w:rPr>
            <w:t xml:space="preserve">REQUEST FOR APEC PUBLICATION NUMBER AND </w:t>
          </w:r>
        </w:p>
        <w:p w:rsidR="000E4C09" w:rsidRPr="00306B0C" w:rsidRDefault="000E4C09" w:rsidP="001B5834">
          <w:pPr>
            <w:pStyle w:val="Header"/>
            <w:rPr>
              <w:rFonts w:ascii="Arial" w:hAnsi="Arial" w:cs="Arial"/>
              <w:b/>
              <w:szCs w:val="24"/>
            </w:rPr>
          </w:pPr>
          <w:r w:rsidRPr="00306B0C">
            <w:rPr>
              <w:rFonts w:ascii="Calibri" w:hAnsi="Calibri" w:cs="Arial"/>
              <w:b/>
              <w:sz w:val="28"/>
              <w:szCs w:val="28"/>
            </w:rPr>
            <w:t>INTERNATIONAL STANDARD BOOK NUMBER (ISBN) APPLICATION FORM</w:t>
          </w:r>
        </w:p>
      </w:tc>
    </w:tr>
  </w:tbl>
  <w:p w:rsidR="000E4C09" w:rsidRDefault="000E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10FA"/>
    <w:multiLevelType w:val="hybridMultilevel"/>
    <w:tmpl w:val="055A9E3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1F1892"/>
    <w:multiLevelType w:val="hybridMultilevel"/>
    <w:tmpl w:val="49AA53F0"/>
    <w:lvl w:ilvl="0" w:tplc="876CD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375F63"/>
    <w:multiLevelType w:val="hybridMultilevel"/>
    <w:tmpl w:val="E98EB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7398"/>
    <w:multiLevelType w:val="multilevel"/>
    <w:tmpl w:val="773CADD6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43322"/>
    <w:multiLevelType w:val="hybridMultilevel"/>
    <w:tmpl w:val="D8D892E8"/>
    <w:lvl w:ilvl="0" w:tplc="4FFCF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610F37"/>
    <w:multiLevelType w:val="hybridMultilevel"/>
    <w:tmpl w:val="773CADD6"/>
    <w:lvl w:ilvl="0" w:tplc="75E6940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BE"/>
    <w:rsid w:val="00002761"/>
    <w:rsid w:val="0000634E"/>
    <w:rsid w:val="00031A92"/>
    <w:rsid w:val="000336B3"/>
    <w:rsid w:val="0009781C"/>
    <w:rsid w:val="000E4C09"/>
    <w:rsid w:val="000F48C9"/>
    <w:rsid w:val="00144739"/>
    <w:rsid w:val="001B5834"/>
    <w:rsid w:val="002474EE"/>
    <w:rsid w:val="002C2FE6"/>
    <w:rsid w:val="002F133D"/>
    <w:rsid w:val="002F1A79"/>
    <w:rsid w:val="00306B0C"/>
    <w:rsid w:val="00324B49"/>
    <w:rsid w:val="00340E1E"/>
    <w:rsid w:val="00422CA2"/>
    <w:rsid w:val="00444FBB"/>
    <w:rsid w:val="004656AF"/>
    <w:rsid w:val="00467E68"/>
    <w:rsid w:val="004D3C62"/>
    <w:rsid w:val="00553C45"/>
    <w:rsid w:val="005727FD"/>
    <w:rsid w:val="0057732F"/>
    <w:rsid w:val="006206D0"/>
    <w:rsid w:val="00631AF9"/>
    <w:rsid w:val="0065236C"/>
    <w:rsid w:val="006842E8"/>
    <w:rsid w:val="0068472B"/>
    <w:rsid w:val="006C5964"/>
    <w:rsid w:val="00711F8A"/>
    <w:rsid w:val="00720779"/>
    <w:rsid w:val="00725207"/>
    <w:rsid w:val="00734E67"/>
    <w:rsid w:val="007607B7"/>
    <w:rsid w:val="007C2F73"/>
    <w:rsid w:val="007C5959"/>
    <w:rsid w:val="00821B83"/>
    <w:rsid w:val="008761A4"/>
    <w:rsid w:val="008B0ABC"/>
    <w:rsid w:val="008B67AE"/>
    <w:rsid w:val="008B6805"/>
    <w:rsid w:val="008D381F"/>
    <w:rsid w:val="008F7904"/>
    <w:rsid w:val="0092624C"/>
    <w:rsid w:val="00956EF5"/>
    <w:rsid w:val="00965394"/>
    <w:rsid w:val="00982FA0"/>
    <w:rsid w:val="009831AD"/>
    <w:rsid w:val="009979DD"/>
    <w:rsid w:val="009A607C"/>
    <w:rsid w:val="009C24DC"/>
    <w:rsid w:val="00A776C4"/>
    <w:rsid w:val="00AE77A2"/>
    <w:rsid w:val="00AF326A"/>
    <w:rsid w:val="00B22FBE"/>
    <w:rsid w:val="00B3396A"/>
    <w:rsid w:val="00B532BE"/>
    <w:rsid w:val="00B53477"/>
    <w:rsid w:val="00B576ED"/>
    <w:rsid w:val="00B845FE"/>
    <w:rsid w:val="00C22DD9"/>
    <w:rsid w:val="00C336AE"/>
    <w:rsid w:val="00C5335E"/>
    <w:rsid w:val="00C80055"/>
    <w:rsid w:val="00C86C7C"/>
    <w:rsid w:val="00CA6E92"/>
    <w:rsid w:val="00CB0C7D"/>
    <w:rsid w:val="00CC3FAC"/>
    <w:rsid w:val="00CC4CCE"/>
    <w:rsid w:val="00D24D83"/>
    <w:rsid w:val="00D52A2E"/>
    <w:rsid w:val="00D87D9A"/>
    <w:rsid w:val="00DA3827"/>
    <w:rsid w:val="00DD48A9"/>
    <w:rsid w:val="00DE6065"/>
    <w:rsid w:val="00E131DD"/>
    <w:rsid w:val="00E454A6"/>
    <w:rsid w:val="00E72C55"/>
    <w:rsid w:val="00ED7EA1"/>
    <w:rsid w:val="00F0681C"/>
    <w:rsid w:val="00F07D26"/>
    <w:rsid w:val="00F60384"/>
    <w:rsid w:val="00F73962"/>
    <w:rsid w:val="00F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8C728C-B38B-4A4F-8711-5955D489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32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32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1A7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E4C09"/>
    <w:rPr>
      <w:sz w:val="24"/>
      <w:lang w:eastAsia="ko-KR"/>
    </w:rPr>
  </w:style>
  <w:style w:type="character" w:customStyle="1" w:styleId="FooterChar">
    <w:name w:val="Footer Char"/>
    <w:link w:val="Footer"/>
    <w:uiPriority w:val="99"/>
    <w:rsid w:val="000E4C09"/>
    <w:rPr>
      <w:sz w:val="24"/>
      <w:lang w:eastAsia="ko-KR"/>
    </w:rPr>
  </w:style>
  <w:style w:type="paragraph" w:customStyle="1" w:styleId="body">
    <w:name w:val="body"/>
    <w:basedOn w:val="BodyText"/>
    <w:link w:val="bodyChar"/>
    <w:qFormat/>
    <w:rsid w:val="00DE6065"/>
    <w:pPr>
      <w:spacing w:before="120" w:line="240" w:lineRule="atLeast"/>
      <w:ind w:right="43" w:firstLine="720"/>
      <w:jc w:val="both"/>
    </w:pPr>
    <w:rPr>
      <w:rFonts w:ascii="Garamond" w:eastAsia="MS Mincho" w:hAnsi="Garamond" w:cstheme="minorBidi"/>
      <w:lang w:val="en-GB" w:eastAsia="en-US"/>
    </w:rPr>
  </w:style>
  <w:style w:type="character" w:customStyle="1" w:styleId="bodyChar">
    <w:name w:val="body Char"/>
    <w:basedOn w:val="DefaultParagraphFont"/>
    <w:link w:val="body"/>
    <w:rsid w:val="00DE6065"/>
    <w:rPr>
      <w:rFonts w:ascii="Garamond" w:eastAsia="MS Mincho" w:hAnsi="Garamond" w:cstheme="minorBidi"/>
      <w:sz w:val="24"/>
      <w:lang w:val="en-GB" w:eastAsia="en-US"/>
    </w:rPr>
  </w:style>
  <w:style w:type="paragraph" w:styleId="BodyText">
    <w:name w:val="Body Text"/>
    <w:basedOn w:val="Normal"/>
    <w:link w:val="BodyTextChar"/>
    <w:rsid w:val="00DE606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E6065"/>
    <w:rPr>
      <w:sz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ublications@ape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ec.org/About-Us/About-APEC/Policies-and-Procedure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D5AB-0A59-4A15-B850-F993EF44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all fields to expedite application</vt:lpstr>
    </vt:vector>
  </TitlesOfParts>
  <Company>APEC Secretariat</Company>
  <LinksUpToDate>false</LinksUpToDate>
  <CharactersWithSpaces>2252</CharactersWithSpaces>
  <SharedDoc>false</SharedDoc>
  <HLinks>
    <vt:vector size="12" baseType="variant">
      <vt:variant>
        <vt:i4>1179731</vt:i4>
      </vt:variant>
      <vt:variant>
        <vt:i4>3</vt:i4>
      </vt:variant>
      <vt:variant>
        <vt:i4>0</vt:i4>
      </vt:variant>
      <vt:variant>
        <vt:i4>5</vt:i4>
      </vt:variant>
      <vt:variant>
        <vt:lpwstr>http://www.apec.org/About-Us/About-APEC/Policies-and-Procedures.aspx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mailto:publications@apec.org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all fields to expedite application</dc:title>
  <dc:subject/>
  <dc:creator>Jacqueline Tan</dc:creator>
  <cp:keywords/>
  <dc:description/>
  <cp:lastModifiedBy>Rechelle Banaticla Tangcangco</cp:lastModifiedBy>
  <cp:revision>5</cp:revision>
  <cp:lastPrinted>2016-03-08T10:51:00Z</cp:lastPrinted>
  <dcterms:created xsi:type="dcterms:W3CDTF">2018-10-16T08:11:00Z</dcterms:created>
  <dcterms:modified xsi:type="dcterms:W3CDTF">2018-10-31T02:05:00Z</dcterms:modified>
</cp:coreProperties>
</file>