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600"/>
        <w:gridCol w:w="1350"/>
        <w:gridCol w:w="4410"/>
        <w:gridCol w:w="2970"/>
        <w:gridCol w:w="1181"/>
      </w:tblGrid>
      <w:tr w:rsidR="00F802C1" w:rsidRPr="00BB0F01" w14:paraId="45F30289" w14:textId="77777777" w:rsidTr="006279AA">
        <w:trPr>
          <w:cantSplit/>
          <w:tblHeader/>
        </w:trPr>
        <w:tc>
          <w:tcPr>
            <w:tcW w:w="895" w:type="dxa"/>
            <w:shd w:val="clear" w:color="auto" w:fill="DBE5F1" w:themeFill="accent1" w:themeFillTint="33"/>
          </w:tcPr>
          <w:p w14:paraId="01CC9CC7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ID</w:t>
            </w:r>
          </w:p>
        </w:tc>
        <w:tc>
          <w:tcPr>
            <w:tcW w:w="3600" w:type="dxa"/>
            <w:shd w:val="clear" w:color="auto" w:fill="DBE5F1" w:themeFill="accent1" w:themeFillTint="33"/>
          </w:tcPr>
          <w:p w14:paraId="21A72F4C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Name</w:t>
            </w:r>
          </w:p>
        </w:tc>
        <w:tc>
          <w:tcPr>
            <w:tcW w:w="1350" w:type="dxa"/>
            <w:shd w:val="clear" w:color="auto" w:fill="DBE5F1" w:themeFill="accent1" w:themeFillTint="33"/>
          </w:tcPr>
          <w:p w14:paraId="25CE4883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Stakeholders</w:t>
            </w:r>
          </w:p>
        </w:tc>
        <w:tc>
          <w:tcPr>
            <w:tcW w:w="4410" w:type="dxa"/>
            <w:shd w:val="clear" w:color="auto" w:fill="DBE5F1" w:themeFill="accent1" w:themeFillTint="33"/>
          </w:tcPr>
          <w:p w14:paraId="75C08228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Action</w:t>
            </w:r>
          </w:p>
        </w:tc>
        <w:tc>
          <w:tcPr>
            <w:tcW w:w="2970" w:type="dxa"/>
            <w:shd w:val="clear" w:color="auto" w:fill="DBE5F1" w:themeFill="accent1" w:themeFillTint="33"/>
          </w:tcPr>
          <w:p w14:paraId="754E3E0D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Future Milestones</w:t>
            </w:r>
          </w:p>
        </w:tc>
        <w:tc>
          <w:tcPr>
            <w:tcW w:w="1181" w:type="dxa"/>
            <w:shd w:val="clear" w:color="auto" w:fill="DBE5F1" w:themeFill="accent1" w:themeFillTint="33"/>
          </w:tcPr>
          <w:p w14:paraId="55AF6CEF" w14:textId="77777777" w:rsidR="00A124B2" w:rsidRPr="00BB0F01" w:rsidRDefault="00A124B2" w:rsidP="000C060D">
            <w:pPr>
              <w:spacing w:before="40" w:after="40"/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Due</w:t>
            </w:r>
          </w:p>
        </w:tc>
      </w:tr>
      <w:tr w:rsidR="00A124B2" w:rsidRPr="00BB0F01" w14:paraId="3EFF09AD" w14:textId="77777777" w:rsidTr="00EE7484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6B52953" w14:textId="77777777" w:rsidR="00A124B2" w:rsidRPr="00BB0F01" w:rsidRDefault="00A124B2" w:rsidP="007475A2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 w:rsidR="007475A2"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 w:rsidR="007475A2">
              <w:rPr>
                <w:b/>
                <w:sz w:val="20"/>
                <w:szCs w:val="20"/>
                <w:lang w:val="en-AU"/>
              </w:rPr>
              <w:t>D</w:t>
            </w:r>
            <w:r w:rsidRPr="00BB0F01">
              <w:rPr>
                <w:b/>
                <w:sz w:val="20"/>
                <w:szCs w:val="20"/>
                <w:lang w:val="en-AU"/>
              </w:rPr>
              <w:t>iscrete</w:t>
            </w:r>
          </w:p>
        </w:tc>
      </w:tr>
      <w:tr w:rsidR="00EB2B83" w:rsidRPr="00401BFB" w14:paraId="54EABBBA" w14:textId="77777777" w:rsidTr="006279AA">
        <w:trPr>
          <w:cantSplit/>
          <w:trHeight w:val="669"/>
        </w:trPr>
        <w:tc>
          <w:tcPr>
            <w:tcW w:w="895" w:type="dxa"/>
          </w:tcPr>
          <w:p w14:paraId="0DA52BD3" w14:textId="77777777" w:rsidR="00EB2B83" w:rsidRDefault="00EB2B83" w:rsidP="001B40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CTI54 </w:t>
            </w:r>
          </w:p>
        </w:tc>
        <w:tc>
          <w:tcPr>
            <w:tcW w:w="3600" w:type="dxa"/>
          </w:tcPr>
          <w:p w14:paraId="148F0822" w14:textId="77777777" w:rsidR="00EB2B83" w:rsidRDefault="00EB2B83" w:rsidP="00A81DE1">
            <w:pPr>
              <w:rPr>
                <w:sz w:val="20"/>
                <w:szCs w:val="20"/>
              </w:rPr>
            </w:pPr>
            <w:r w:rsidRPr="00EB2B83">
              <w:rPr>
                <w:sz w:val="20"/>
                <w:szCs w:val="20"/>
              </w:rPr>
              <w:t xml:space="preserve">Assessment of </w:t>
            </w:r>
            <w:r>
              <w:rPr>
                <w:sz w:val="20"/>
                <w:szCs w:val="20"/>
              </w:rPr>
              <w:t>C</w:t>
            </w:r>
            <w:r w:rsidRPr="00EB2B83">
              <w:rPr>
                <w:sz w:val="20"/>
                <w:szCs w:val="20"/>
              </w:rPr>
              <w:t xml:space="preserve">apacity </w:t>
            </w:r>
            <w:r>
              <w:rPr>
                <w:sz w:val="20"/>
                <w:szCs w:val="20"/>
              </w:rPr>
              <w:t>B</w:t>
            </w:r>
            <w:r w:rsidRPr="00EB2B83">
              <w:rPr>
                <w:sz w:val="20"/>
                <w:szCs w:val="20"/>
              </w:rPr>
              <w:t xml:space="preserve">uilding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eeds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>E</w:t>
            </w:r>
            <w:r w:rsidRPr="00EB2B83">
              <w:rPr>
                <w:sz w:val="20"/>
                <w:szCs w:val="20"/>
              </w:rPr>
              <w:t xml:space="preserve">-commerce to </w:t>
            </w:r>
            <w:r>
              <w:rPr>
                <w:sz w:val="20"/>
                <w:szCs w:val="20"/>
              </w:rPr>
              <w:t>S</w:t>
            </w:r>
            <w:r w:rsidRPr="00EB2B83">
              <w:rPr>
                <w:sz w:val="20"/>
                <w:szCs w:val="20"/>
              </w:rPr>
              <w:t xml:space="preserve">upport WTO </w:t>
            </w:r>
            <w:r>
              <w:rPr>
                <w:sz w:val="20"/>
                <w:szCs w:val="20"/>
              </w:rPr>
              <w:t>N</w:t>
            </w:r>
            <w:r w:rsidRPr="00EB2B83">
              <w:rPr>
                <w:sz w:val="20"/>
                <w:szCs w:val="20"/>
              </w:rPr>
              <w:t xml:space="preserve">egotiation on </w:t>
            </w:r>
            <w:r>
              <w:rPr>
                <w:sz w:val="20"/>
                <w:szCs w:val="20"/>
              </w:rPr>
              <w:t>T</w:t>
            </w:r>
            <w:r w:rsidRPr="00EB2B83">
              <w:rPr>
                <w:sz w:val="20"/>
                <w:szCs w:val="20"/>
              </w:rPr>
              <w:t xml:space="preserve">rade </w:t>
            </w:r>
            <w:r>
              <w:rPr>
                <w:sz w:val="20"/>
                <w:szCs w:val="20"/>
              </w:rPr>
              <w:t>R</w:t>
            </w:r>
            <w:r w:rsidRPr="00EB2B83">
              <w:rPr>
                <w:sz w:val="20"/>
                <w:szCs w:val="20"/>
              </w:rPr>
              <w:t xml:space="preserve">elated </w:t>
            </w:r>
            <w:r>
              <w:rPr>
                <w:sz w:val="20"/>
                <w:szCs w:val="20"/>
              </w:rPr>
              <w:t>A</w:t>
            </w:r>
            <w:r w:rsidRPr="00EB2B83">
              <w:rPr>
                <w:sz w:val="20"/>
                <w:szCs w:val="20"/>
              </w:rPr>
              <w:t xml:space="preserve">spects of </w:t>
            </w:r>
            <w:r>
              <w:rPr>
                <w:sz w:val="20"/>
                <w:szCs w:val="20"/>
              </w:rPr>
              <w:t xml:space="preserve">E-commerce </w:t>
            </w:r>
          </w:p>
        </w:tc>
        <w:tc>
          <w:tcPr>
            <w:tcW w:w="1350" w:type="dxa"/>
          </w:tcPr>
          <w:p w14:paraId="4E37C8F5" w14:textId="77777777" w:rsidR="00EB2B83" w:rsidRDefault="00EB2B83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4D253938" w14:textId="4AEEDEC4" w:rsidR="00EB2B83" w:rsidRPr="00F443CC" w:rsidRDefault="00EB2B83" w:rsidP="00EB2B83">
            <w:pPr>
              <w:rPr>
                <w:sz w:val="20"/>
                <w:szCs w:val="20"/>
              </w:rPr>
            </w:pPr>
            <w:r w:rsidRPr="002E6FBE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Inception</w:t>
            </w:r>
            <w:r w:rsidR="00C76F4A">
              <w:rPr>
                <w:sz w:val="20"/>
                <w:szCs w:val="20"/>
              </w:rPr>
              <w:t>/Progress</w:t>
            </w:r>
            <w:r>
              <w:rPr>
                <w:sz w:val="20"/>
                <w:szCs w:val="20"/>
              </w:rPr>
              <w:t xml:space="preserve"> </w:t>
            </w:r>
            <w:r w:rsidRPr="002E6FBE">
              <w:rPr>
                <w:sz w:val="20"/>
                <w:szCs w:val="20"/>
              </w:rPr>
              <w:t>Report</w:t>
            </w:r>
            <w:r w:rsidR="00C76F4A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810E77F" w14:textId="0F00BFA5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>Interim Report</w:t>
            </w:r>
            <w:r w:rsidR="00136592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B8DB7EC" w14:textId="77777777" w:rsidR="00EB2B83" w:rsidRPr="00F443CC" w:rsidRDefault="00EB2B83" w:rsidP="00EB2B83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Draft </w:t>
            </w:r>
            <w:r w:rsidRPr="00F443CC">
              <w:rPr>
                <w:sz w:val="20"/>
                <w:szCs w:val="20"/>
              </w:rPr>
              <w:t>Final Report</w:t>
            </w:r>
          </w:p>
          <w:p w14:paraId="76D5A8D4" w14:textId="77777777" w:rsidR="00EB2B83" w:rsidRDefault="00EB2B83" w:rsidP="00A81DE1">
            <w:pPr>
              <w:rPr>
                <w:sz w:val="20"/>
                <w:szCs w:val="20"/>
              </w:rPr>
            </w:pPr>
            <w:r w:rsidRPr="00F443CC">
              <w:rPr>
                <w:sz w:val="20"/>
                <w:szCs w:val="20"/>
              </w:rPr>
              <w:t>Submission of Final Report</w:t>
            </w:r>
          </w:p>
          <w:p w14:paraId="7DBAD3E2" w14:textId="77777777" w:rsidR="00A81DE1" w:rsidRPr="00A81DE1" w:rsidRDefault="00A81DE1" w:rsidP="00A81DE1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035F8382" w14:textId="66CD5151" w:rsidR="00EB2B83" w:rsidRDefault="00C76F4A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February </w:t>
            </w:r>
            <w:r w:rsidR="00EB2B83">
              <w:rPr>
                <w:sz w:val="20"/>
                <w:szCs w:val="20"/>
              </w:rPr>
              <w:t>2020</w:t>
            </w:r>
          </w:p>
          <w:p w14:paraId="0244D631" w14:textId="09B7924A" w:rsidR="00EB2B83" w:rsidRDefault="00136592" w:rsidP="006D056C">
            <w:pPr>
              <w:rPr>
                <w:sz w:val="20"/>
                <w:szCs w:val="20"/>
              </w:rPr>
            </w:pPr>
            <w:r w:rsidRPr="006C3AD4">
              <w:rPr>
                <w:sz w:val="20"/>
                <w:szCs w:val="20"/>
              </w:rPr>
              <w:t xml:space="preserve">30 </w:t>
            </w:r>
            <w:r w:rsidR="00EB2B83" w:rsidRPr="006C3AD4">
              <w:rPr>
                <w:sz w:val="20"/>
                <w:szCs w:val="20"/>
              </w:rPr>
              <w:t>June</w:t>
            </w:r>
            <w:r w:rsidR="006C3AD4" w:rsidRPr="006C3AD4">
              <w:rPr>
                <w:sz w:val="20"/>
                <w:szCs w:val="20"/>
              </w:rPr>
              <w:t>-1</w:t>
            </w:r>
            <w:r w:rsidR="00694A9D">
              <w:rPr>
                <w:sz w:val="20"/>
                <w:szCs w:val="20"/>
              </w:rPr>
              <w:t>4</w:t>
            </w:r>
            <w:r w:rsidR="006C3AD4" w:rsidRPr="006C3AD4">
              <w:rPr>
                <w:sz w:val="20"/>
                <w:szCs w:val="20"/>
              </w:rPr>
              <w:t xml:space="preserve"> July</w:t>
            </w:r>
            <w:r w:rsidR="00EB2B83" w:rsidRPr="006C3AD4">
              <w:rPr>
                <w:sz w:val="20"/>
                <w:szCs w:val="20"/>
              </w:rPr>
              <w:t xml:space="preserve"> 2020</w:t>
            </w:r>
            <w:r w:rsidR="00EB2B83">
              <w:rPr>
                <w:sz w:val="20"/>
                <w:szCs w:val="20"/>
              </w:rPr>
              <w:br/>
            </w:r>
            <w:r w:rsidR="00BF5E91" w:rsidRPr="00A135DD">
              <w:rPr>
                <w:sz w:val="20"/>
                <w:szCs w:val="20"/>
              </w:rPr>
              <w:t xml:space="preserve">October </w:t>
            </w:r>
            <w:r w:rsidR="00EB2B83" w:rsidRPr="00A135DD">
              <w:rPr>
                <w:sz w:val="20"/>
                <w:szCs w:val="20"/>
              </w:rPr>
              <w:t>2020</w:t>
            </w:r>
          </w:p>
          <w:p w14:paraId="25D9BF9D" w14:textId="77777777" w:rsidR="00EB2B83" w:rsidRDefault="00EB2B83" w:rsidP="006D05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2D98AB27" w14:textId="77777777" w:rsidR="00EB2B83" w:rsidRDefault="00EB2B83" w:rsidP="0081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</w:t>
            </w:r>
            <w:r w:rsidR="00817C0D">
              <w:rPr>
                <w:sz w:val="20"/>
                <w:szCs w:val="20"/>
              </w:rPr>
              <w:t>20</w:t>
            </w:r>
          </w:p>
        </w:tc>
      </w:tr>
      <w:tr w:rsidR="00825BEF" w:rsidRPr="00401BFB" w:rsidDel="0059489C" w14:paraId="3347349F" w14:textId="77777777" w:rsidTr="006279AA">
        <w:trPr>
          <w:cantSplit/>
          <w:trHeight w:val="669"/>
        </w:trPr>
        <w:tc>
          <w:tcPr>
            <w:tcW w:w="895" w:type="dxa"/>
          </w:tcPr>
          <w:p w14:paraId="7B26C4A0" w14:textId="7EF2F725" w:rsidR="00825BEF" w:rsidRPr="004B5551" w:rsidRDefault="00825BEF" w:rsidP="001B4040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CTI55</w:t>
            </w:r>
          </w:p>
        </w:tc>
        <w:tc>
          <w:tcPr>
            <w:tcW w:w="3600" w:type="dxa"/>
          </w:tcPr>
          <w:p w14:paraId="70F29235" w14:textId="77777777" w:rsidR="00825BEF" w:rsidRPr="004B5551" w:rsidRDefault="00E6470A" w:rsidP="00000807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Peer Review and Capacity Building on APEC Infrastructure Development and Investment (Reviewed Economy: Papua New Guinea)</w:t>
            </w:r>
          </w:p>
          <w:p w14:paraId="19521A8D" w14:textId="5D8275EB" w:rsidR="00E6470A" w:rsidRPr="004B5551" w:rsidRDefault="00E6470A" w:rsidP="00000807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DD14067" w14:textId="18A18F65" w:rsidR="00825BEF" w:rsidRPr="004B5551" w:rsidRDefault="00CA12B4" w:rsidP="00401BFB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054100AE" w14:textId="04FD4177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Establishment of review team</w:t>
            </w:r>
          </w:p>
          <w:p w14:paraId="29C3D4DA" w14:textId="502F8321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Inception Report</w:t>
            </w:r>
          </w:p>
          <w:p w14:paraId="4187AA66" w14:textId="70A71BA8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Conduct document based review</w:t>
            </w:r>
            <w:r w:rsidR="00C66FBF">
              <w:rPr>
                <w:sz w:val="20"/>
                <w:szCs w:val="20"/>
              </w:rPr>
              <w:t xml:space="preserve">, </w:t>
            </w:r>
            <w:r w:rsidRPr="004B5551">
              <w:rPr>
                <w:sz w:val="20"/>
                <w:szCs w:val="20"/>
              </w:rPr>
              <w:t>interviews</w:t>
            </w:r>
            <w:r w:rsidR="00C66FBF">
              <w:rPr>
                <w:sz w:val="20"/>
                <w:szCs w:val="20"/>
              </w:rPr>
              <w:t xml:space="preserve"> &amp; review visits </w:t>
            </w:r>
          </w:p>
          <w:p w14:paraId="0CA0D35D" w14:textId="688823B0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Progress Report</w:t>
            </w:r>
          </w:p>
          <w:p w14:paraId="10D95521" w14:textId="6C0C9F06" w:rsidR="007D7BEF" w:rsidRPr="004B5551" w:rsidRDefault="007D7BEF" w:rsidP="007D7BE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Draft Final Report</w:t>
            </w:r>
          </w:p>
          <w:p w14:paraId="010CE05D" w14:textId="77777777" w:rsidR="00E6470A" w:rsidRDefault="007D7BEF" w:rsidP="005F1D4F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Submission of Final Report</w:t>
            </w:r>
          </w:p>
          <w:p w14:paraId="5FA09D90" w14:textId="6C8D3A92" w:rsidR="005F1D4F" w:rsidRPr="005F1D4F" w:rsidRDefault="005F1D4F" w:rsidP="005F1D4F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2C3C1E73" w14:textId="47CEA2B2" w:rsidR="00DC2F86" w:rsidRPr="004B5551" w:rsidRDefault="000766AE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October </w:t>
            </w:r>
            <w:r w:rsidR="00DC2F86" w:rsidRPr="00D65911">
              <w:rPr>
                <w:sz w:val="20"/>
                <w:szCs w:val="20"/>
              </w:rPr>
              <w:t>2020</w:t>
            </w:r>
          </w:p>
          <w:p w14:paraId="1968DC39" w14:textId="3B049017" w:rsidR="00DC2F86" w:rsidRPr="004B5551" w:rsidRDefault="002C1644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</w:t>
            </w:r>
            <w:r w:rsidR="00F1630C">
              <w:rPr>
                <w:sz w:val="20"/>
                <w:szCs w:val="20"/>
              </w:rPr>
              <w:t xml:space="preserve">-October </w:t>
            </w:r>
            <w:r w:rsidR="00DC2F86" w:rsidRPr="004B5551">
              <w:rPr>
                <w:sz w:val="20"/>
                <w:szCs w:val="20"/>
              </w:rPr>
              <w:t>2020</w:t>
            </w:r>
          </w:p>
          <w:p w14:paraId="66D54441" w14:textId="7E67A403" w:rsidR="00DC2F86" w:rsidRPr="004B5551" w:rsidRDefault="00DC2F86" w:rsidP="00DC2F86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October 2020</w:t>
            </w:r>
            <w:r w:rsidR="009C622C">
              <w:rPr>
                <w:sz w:val="20"/>
                <w:szCs w:val="20"/>
              </w:rPr>
              <w:t>-</w:t>
            </w:r>
            <w:r w:rsidRPr="004B5551">
              <w:rPr>
                <w:sz w:val="20"/>
                <w:szCs w:val="20"/>
              </w:rPr>
              <w:t>May 2021</w:t>
            </w:r>
          </w:p>
          <w:p w14:paraId="1EA871BE" w14:textId="77777777" w:rsidR="00DC2F86" w:rsidRPr="004B5551" w:rsidRDefault="00DC2F86" w:rsidP="00DC2F86">
            <w:pPr>
              <w:rPr>
                <w:sz w:val="20"/>
                <w:szCs w:val="20"/>
              </w:rPr>
            </w:pPr>
          </w:p>
          <w:p w14:paraId="3F2050BA" w14:textId="7DE6C9E1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February 2021</w:t>
            </w:r>
          </w:p>
          <w:p w14:paraId="55C5CD14" w14:textId="2B5FC5C8" w:rsidR="00DC2F86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Mid-</w:t>
            </w:r>
            <w:r w:rsidR="00DC2F86" w:rsidRPr="004B5551">
              <w:rPr>
                <w:sz w:val="20"/>
                <w:szCs w:val="20"/>
              </w:rPr>
              <w:t>June 2021</w:t>
            </w:r>
          </w:p>
          <w:p w14:paraId="2FC977C1" w14:textId="151826B6" w:rsidR="00825BEF" w:rsidRPr="004B5551" w:rsidRDefault="00F1630C" w:rsidP="00DC2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</w:t>
            </w:r>
            <w:r w:rsidR="00DC2F86" w:rsidRPr="004B5551">
              <w:rPr>
                <w:sz w:val="20"/>
                <w:szCs w:val="20"/>
              </w:rPr>
              <w:t>August 2021</w:t>
            </w:r>
          </w:p>
        </w:tc>
        <w:tc>
          <w:tcPr>
            <w:tcW w:w="1181" w:type="dxa"/>
          </w:tcPr>
          <w:p w14:paraId="5F03E3CE" w14:textId="1F3B89EB" w:rsidR="00825BEF" w:rsidRDefault="004B5551" w:rsidP="002E5825">
            <w:pPr>
              <w:rPr>
                <w:sz w:val="20"/>
                <w:szCs w:val="20"/>
              </w:rPr>
            </w:pPr>
            <w:r w:rsidRPr="004B5551">
              <w:rPr>
                <w:sz w:val="20"/>
                <w:szCs w:val="20"/>
              </w:rPr>
              <w:t>Q3</w:t>
            </w:r>
            <w:r w:rsidR="00E6470A" w:rsidRPr="004B5551">
              <w:rPr>
                <w:sz w:val="20"/>
                <w:szCs w:val="20"/>
              </w:rPr>
              <w:t xml:space="preserve"> 2021</w:t>
            </w:r>
          </w:p>
        </w:tc>
      </w:tr>
      <w:tr w:rsidR="00675C42" w:rsidRPr="00401BFB" w:rsidDel="0059489C" w14:paraId="31EAA522" w14:textId="77777777" w:rsidTr="006279AA">
        <w:trPr>
          <w:cantSplit/>
          <w:trHeight w:val="669"/>
        </w:trPr>
        <w:tc>
          <w:tcPr>
            <w:tcW w:w="895" w:type="dxa"/>
          </w:tcPr>
          <w:p w14:paraId="069A1A58" w14:textId="7CFA20E9" w:rsidR="00675C42" w:rsidRDefault="00675C42" w:rsidP="00B47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</w:t>
            </w:r>
            <w:r w:rsidR="00B47EF8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60F1475B" w14:textId="4DD20847" w:rsidR="00675C42" w:rsidRPr="00FF368B" w:rsidRDefault="00FD5EF7" w:rsidP="00000807">
            <w:pPr>
              <w:rPr>
                <w:sz w:val="20"/>
                <w:szCs w:val="20"/>
              </w:rPr>
            </w:pPr>
            <w:r w:rsidRPr="00FD5EF7">
              <w:rPr>
                <w:sz w:val="20"/>
                <w:szCs w:val="20"/>
              </w:rPr>
              <w:t>APEC Supply-Chain Connectivity Framework Action Plan 2017-2020 (SCFAP-II)</w:t>
            </w:r>
            <w:r w:rsidR="0037489E">
              <w:rPr>
                <w:sz w:val="20"/>
                <w:szCs w:val="20"/>
              </w:rPr>
              <w:t>: Final Review</w:t>
            </w:r>
          </w:p>
        </w:tc>
        <w:tc>
          <w:tcPr>
            <w:tcW w:w="1350" w:type="dxa"/>
          </w:tcPr>
          <w:p w14:paraId="234B6067" w14:textId="117A9EA4" w:rsidR="00675C42" w:rsidRDefault="00675C42" w:rsidP="00401B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3E9B0963" w14:textId="1B88A264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</w:t>
            </w:r>
            <w:r>
              <w:rPr>
                <w:sz w:val="20"/>
                <w:szCs w:val="20"/>
              </w:rPr>
              <w:t>ion of Inception Report</w:t>
            </w:r>
          </w:p>
          <w:p w14:paraId="5CC3EE0F" w14:textId="69634C5B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 xml:space="preserve">Submission of Progress </w:t>
            </w:r>
            <w:r>
              <w:rPr>
                <w:sz w:val="20"/>
                <w:szCs w:val="20"/>
              </w:rPr>
              <w:t>R</w:t>
            </w:r>
            <w:r w:rsidRPr="0037489E">
              <w:rPr>
                <w:sz w:val="20"/>
                <w:szCs w:val="20"/>
              </w:rPr>
              <w:t>eport</w:t>
            </w:r>
          </w:p>
          <w:p w14:paraId="6390A025" w14:textId="163AC5CC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Submission of Draft Final Report</w:t>
            </w:r>
          </w:p>
          <w:p w14:paraId="3769D8C1" w14:textId="77777777" w:rsidR="000A2276" w:rsidRDefault="0037489E" w:rsidP="000A22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</w:t>
            </w:r>
            <w:r w:rsidRPr="0037489E">
              <w:rPr>
                <w:sz w:val="20"/>
                <w:szCs w:val="20"/>
              </w:rPr>
              <w:t>Report</w:t>
            </w:r>
          </w:p>
          <w:p w14:paraId="1DBE09F0" w14:textId="56B9F7F2" w:rsidR="00675C42" w:rsidRPr="000A2276" w:rsidRDefault="0037489E" w:rsidP="000A2276">
            <w:pPr>
              <w:rPr>
                <w:sz w:val="10"/>
                <w:szCs w:val="10"/>
              </w:rPr>
            </w:pPr>
            <w:r w:rsidRPr="000A2276">
              <w:rPr>
                <w:sz w:val="10"/>
                <w:szCs w:val="10"/>
              </w:rPr>
              <w:t xml:space="preserve"> </w:t>
            </w:r>
            <w:r w:rsidRPr="000A2276">
              <w:rPr>
                <w:sz w:val="10"/>
                <w:szCs w:val="10"/>
              </w:rPr>
              <w:tab/>
            </w:r>
          </w:p>
        </w:tc>
        <w:tc>
          <w:tcPr>
            <w:tcW w:w="2970" w:type="dxa"/>
            <w:shd w:val="clear" w:color="auto" w:fill="auto"/>
          </w:tcPr>
          <w:p w14:paraId="35622087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February 2021</w:t>
            </w:r>
          </w:p>
          <w:p w14:paraId="1086B87B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May 2021</w:t>
            </w:r>
          </w:p>
          <w:p w14:paraId="1B600D91" w14:textId="77777777" w:rsidR="0037489E" w:rsidRPr="0037489E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August 2021</w:t>
            </w:r>
          </w:p>
          <w:p w14:paraId="1E9010B5" w14:textId="4EF54712" w:rsidR="00675C42" w:rsidRPr="00213572" w:rsidRDefault="0037489E" w:rsidP="0037489E">
            <w:pPr>
              <w:rPr>
                <w:sz w:val="20"/>
                <w:szCs w:val="20"/>
              </w:rPr>
            </w:pPr>
            <w:r w:rsidRPr="0037489E">
              <w:rPr>
                <w:sz w:val="20"/>
                <w:szCs w:val="20"/>
              </w:rPr>
              <w:t>November 2021</w:t>
            </w:r>
          </w:p>
        </w:tc>
        <w:tc>
          <w:tcPr>
            <w:tcW w:w="1181" w:type="dxa"/>
          </w:tcPr>
          <w:p w14:paraId="17DDC566" w14:textId="2DD2E127" w:rsidR="00675C42" w:rsidRDefault="00675C42" w:rsidP="002E58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Q4 2021</w:t>
            </w:r>
          </w:p>
        </w:tc>
      </w:tr>
      <w:tr w:rsidR="00885CEF" w:rsidRPr="00401BFB" w14:paraId="3FBB25DA" w14:textId="77777777" w:rsidTr="006279AA">
        <w:trPr>
          <w:cantSplit/>
          <w:trHeight w:val="296"/>
        </w:trPr>
        <w:tc>
          <w:tcPr>
            <w:tcW w:w="895" w:type="dxa"/>
          </w:tcPr>
          <w:p w14:paraId="147C3D5D" w14:textId="2BBB80A0" w:rsidR="00885CEF" w:rsidRDefault="00885CEF" w:rsidP="0088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EC26</w:t>
            </w:r>
          </w:p>
        </w:tc>
        <w:tc>
          <w:tcPr>
            <w:tcW w:w="3600" w:type="dxa"/>
          </w:tcPr>
          <w:p w14:paraId="5342323F" w14:textId="77777777" w:rsidR="00885CEF" w:rsidRDefault="00885CEF" w:rsidP="00885CEF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Technical support 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to RAASR Action Team in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p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reparation of input papers for </w:t>
            </w:r>
            <w:r w:rsidRPr="007A03BB">
              <w:rPr>
                <w:b w:val="0"/>
                <w:bCs w:val="0"/>
                <w:sz w:val="20"/>
                <w:szCs w:val="20"/>
                <w:lang w:val="en-GB" w:eastAsia="zh-CN"/>
              </w:rPr>
              <w:t>2020 Structural Reform Ministers’ Meeting</w:t>
            </w:r>
            <w:bookmarkStart w:id="0" w:name="_GoBack"/>
            <w:bookmarkEnd w:id="0"/>
          </w:p>
          <w:p w14:paraId="7D4ACECE" w14:textId="77777777" w:rsidR="00885CEF" w:rsidRPr="00F271BF" w:rsidRDefault="00885CEF" w:rsidP="00885CE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350" w:type="dxa"/>
          </w:tcPr>
          <w:p w14:paraId="39ECB39E" w14:textId="2D8E769A" w:rsidR="00885CEF" w:rsidRDefault="00885CEF" w:rsidP="00885CE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4481DC2E" w14:textId="77777777" w:rsidR="00885CEF" w:rsidRDefault="00885CEF" w:rsidP="00885CE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TOR for consultants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4E8A84D" w14:textId="77777777" w:rsidR="00885CEF" w:rsidRDefault="00885CEF" w:rsidP="00885CE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proposal submission by c</w:t>
            </w:r>
            <w:r w:rsidRPr="007A03BB">
              <w:rPr>
                <w:rFonts w:eastAsia="SimSun"/>
                <w:sz w:val="20"/>
                <w:szCs w:val="20"/>
                <w:lang w:val="en-GB" w:eastAsia="zh-CN"/>
              </w:rPr>
              <w:t>onsultants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C8D78C7" w14:textId="77777777" w:rsidR="00885CEF" w:rsidRDefault="00885CEF" w:rsidP="00885CE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first draft input papers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A5F25DC" w14:textId="77777777" w:rsidR="00885CEF" w:rsidRDefault="00885CEF" w:rsidP="00885CE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second draft input papers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F3C5245" w14:textId="21BBC3DD" w:rsidR="00885CEF" w:rsidRDefault="00885CEF" w:rsidP="00885CE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Review final draft input papers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48B374C3" w14:textId="77777777" w:rsidR="00885CEF" w:rsidRPr="00885CEF" w:rsidRDefault="00885CEF" w:rsidP="00885CEF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42DB8E59" w14:textId="77777777" w:rsidR="00885CEF" w:rsidRPr="00C86E42" w:rsidRDefault="00885CEF" w:rsidP="00885CEF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December 2019</w:t>
            </w:r>
          </w:p>
          <w:p w14:paraId="7BF0BB61" w14:textId="77777777" w:rsidR="00885CEF" w:rsidRPr="003835DE" w:rsidRDefault="00885CEF" w:rsidP="00885CEF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 xml:space="preserve">10 </w:t>
            </w:r>
            <w:r w:rsidRPr="003835DE">
              <w:rPr>
                <w:sz w:val="20"/>
                <w:szCs w:val="20"/>
              </w:rPr>
              <w:t>February 2020</w:t>
            </w:r>
          </w:p>
          <w:p w14:paraId="5D516A47" w14:textId="77777777" w:rsidR="00885CEF" w:rsidRPr="003835DE" w:rsidRDefault="00885CEF" w:rsidP="00885CEF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>4-15 April 2020</w:t>
            </w:r>
          </w:p>
          <w:p w14:paraId="17671151" w14:textId="77777777" w:rsidR="00885CEF" w:rsidRPr="00C86E42" w:rsidRDefault="00885CEF" w:rsidP="0088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5-30 June 2020</w:t>
            </w:r>
          </w:p>
          <w:p w14:paraId="279337CE" w14:textId="68101D00" w:rsidR="00885CEF" w:rsidRPr="00C86E42" w:rsidRDefault="00885CEF" w:rsidP="00885CEF">
            <w:pPr>
              <w:rPr>
                <w:sz w:val="20"/>
                <w:szCs w:val="20"/>
              </w:rPr>
            </w:pPr>
            <w:r w:rsidRPr="00885CEF">
              <w:rPr>
                <w:sz w:val="20"/>
                <w:szCs w:val="20"/>
              </w:rPr>
              <w:t>September 2020</w:t>
            </w:r>
          </w:p>
        </w:tc>
        <w:tc>
          <w:tcPr>
            <w:tcW w:w="1181" w:type="dxa"/>
          </w:tcPr>
          <w:p w14:paraId="55D0A0F1" w14:textId="4D357B44" w:rsidR="00885CEF" w:rsidRDefault="00885CEF" w:rsidP="00885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686B0A" w:rsidRPr="00401BFB" w14:paraId="2557C99D" w14:textId="77777777" w:rsidTr="006279AA">
        <w:trPr>
          <w:cantSplit/>
          <w:trHeight w:val="296"/>
        </w:trPr>
        <w:tc>
          <w:tcPr>
            <w:tcW w:w="895" w:type="dxa"/>
          </w:tcPr>
          <w:p w14:paraId="3F358D6C" w14:textId="15F3B333" w:rsidR="00686B0A" w:rsidRDefault="00686B0A" w:rsidP="000F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EC27</w:t>
            </w:r>
          </w:p>
        </w:tc>
        <w:tc>
          <w:tcPr>
            <w:tcW w:w="3600" w:type="dxa"/>
          </w:tcPr>
          <w:p w14:paraId="7009183A" w14:textId="77777777" w:rsidR="00F271BF" w:rsidRPr="00F271BF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2020 APEC Economic Policy Report (AEPR): Structural Reform and </w:t>
            </w:r>
          </w:p>
          <w:p w14:paraId="0CD5F6A6" w14:textId="77777777" w:rsidR="00686B0A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ind w:left="-18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F271BF">
              <w:rPr>
                <w:b w:val="0"/>
                <w:bCs w:val="0"/>
                <w:sz w:val="20"/>
                <w:szCs w:val="20"/>
                <w:lang w:val="en-GB" w:eastAsia="zh-CN"/>
              </w:rPr>
              <w:t>Women’s Empowerment</w:t>
            </w:r>
          </w:p>
          <w:p w14:paraId="047F2FA5" w14:textId="73CFFAD0" w:rsidR="00F271BF" w:rsidRPr="007A03BB" w:rsidRDefault="00F271BF" w:rsidP="00F271BF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</w:p>
        </w:tc>
        <w:tc>
          <w:tcPr>
            <w:tcW w:w="1350" w:type="dxa"/>
          </w:tcPr>
          <w:p w14:paraId="1E538464" w14:textId="61DC2F74" w:rsidR="00686B0A" w:rsidRDefault="00686B0A" w:rsidP="000F0A2F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7E696F48" w14:textId="0B91720B" w:rsidR="00023F43" w:rsidRDefault="00023F43" w:rsidP="00023F43">
            <w:pPr>
              <w:rPr>
                <w:sz w:val="20"/>
                <w:szCs w:val="20"/>
                <w:lang w:eastAsia="es-PE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Consultant appointment</w:t>
            </w:r>
            <w:r w:rsidR="00AF3AAC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5D0CD5C" w14:textId="6F3FE17D" w:rsidR="00545B9E" w:rsidRPr="00023F43" w:rsidRDefault="00545B9E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  <w:lang w:eastAsia="es-PE"/>
              </w:rPr>
              <w:t>Submission of inception report</w:t>
            </w:r>
            <w:r w:rsidR="00EA6FAE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DF14BF" w14:textId="40F363A3" w:rsidR="00023F43" w:rsidRPr="00023F43" w:rsidRDefault="000518CC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</w:t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>conomies to submit IERs &amp; case studies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023F43"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3E6CA0C4" w14:textId="57D77F77" w:rsid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progress 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report</w:t>
            </w:r>
            <w:r w:rsidR="003C5801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5881828" w14:textId="58C4F3AE" w:rsidR="008A4E5F" w:rsidRPr="00023F43" w:rsidRDefault="008A4E5F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166C9">
              <w:rPr>
                <w:rFonts w:eastAsia="SimSun"/>
                <w:sz w:val="20"/>
                <w:szCs w:val="20"/>
                <w:lang w:val="en-GB" w:eastAsia="zh-CN"/>
              </w:rPr>
              <w:t xml:space="preserve">full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draft of main report</w:t>
            </w:r>
            <w:r w:rsidR="003A25F9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372CA99" w14:textId="0BEC5DE9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Pr="00FB0603">
              <w:rPr>
                <w:rFonts w:eastAsia="SimSun"/>
                <w:sz w:val="20"/>
                <w:szCs w:val="20"/>
                <w:lang w:val="en-GB" w:eastAsia="zh-CN"/>
              </w:rPr>
              <w:t>final m</w:t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ain report</w:t>
            </w:r>
            <w:r w:rsidR="003A25F9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75D333C2" w14:textId="50AEB800" w:rsidR="00023F43" w:rsidRPr="00023F43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Endorsement by EC</w:t>
            </w:r>
          </w:p>
          <w:p w14:paraId="4600A90F" w14:textId="77777777" w:rsidR="00686B0A" w:rsidRDefault="00023F43" w:rsidP="00023F43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023F43">
              <w:rPr>
                <w:rFonts w:eastAsia="SimSun"/>
                <w:sz w:val="20"/>
                <w:szCs w:val="20"/>
                <w:lang w:val="en-GB" w:eastAsia="zh-CN"/>
              </w:rPr>
              <w:t>Submission to CSOM, AMM</w:t>
            </w:r>
          </w:p>
          <w:p w14:paraId="050AB3B1" w14:textId="293088E6" w:rsidR="00157E6B" w:rsidRPr="00157E6B" w:rsidRDefault="00157E6B" w:rsidP="00023F43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283D253E" w14:textId="46CE97D6" w:rsidR="00686B0A" w:rsidRPr="00C86E42" w:rsidRDefault="00023F43" w:rsidP="000F0A2F">
            <w:pPr>
              <w:rPr>
                <w:sz w:val="20"/>
                <w:szCs w:val="20"/>
              </w:rPr>
            </w:pPr>
            <w:r w:rsidRPr="00C86E42">
              <w:rPr>
                <w:sz w:val="20"/>
                <w:szCs w:val="20"/>
              </w:rPr>
              <w:t>2</w:t>
            </w:r>
            <w:r w:rsidR="00AF3AAC" w:rsidRPr="00C86E42">
              <w:rPr>
                <w:sz w:val="20"/>
                <w:szCs w:val="20"/>
              </w:rPr>
              <w:t>3</w:t>
            </w:r>
            <w:r w:rsidRPr="00C86E42">
              <w:rPr>
                <w:sz w:val="20"/>
                <w:szCs w:val="20"/>
              </w:rPr>
              <w:t xml:space="preserve"> March 2020</w:t>
            </w:r>
          </w:p>
          <w:p w14:paraId="34CE5FFB" w14:textId="55544CF3" w:rsidR="00545B9E" w:rsidRPr="00A34D0F" w:rsidRDefault="00545B9E" w:rsidP="000F0A2F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>10 April 2020</w:t>
            </w:r>
          </w:p>
          <w:p w14:paraId="55198D8B" w14:textId="0491114B" w:rsidR="008A4E5F" w:rsidRPr="00A34D0F" w:rsidRDefault="00324CBB" w:rsidP="000F0A2F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27 </w:t>
            </w:r>
            <w:r w:rsidR="008A4E5F" w:rsidRPr="00A34D0F">
              <w:rPr>
                <w:sz w:val="20"/>
                <w:szCs w:val="20"/>
              </w:rPr>
              <w:t>April 2020</w:t>
            </w:r>
          </w:p>
          <w:p w14:paraId="5DA8665C" w14:textId="297AF1FA" w:rsidR="008A4E5F" w:rsidRPr="00A34D0F" w:rsidRDefault="009166C9" w:rsidP="000F0A2F">
            <w:pPr>
              <w:rPr>
                <w:sz w:val="20"/>
                <w:szCs w:val="20"/>
              </w:rPr>
            </w:pPr>
            <w:r w:rsidRPr="00A34D0F">
              <w:rPr>
                <w:sz w:val="20"/>
                <w:szCs w:val="20"/>
              </w:rPr>
              <w:t xml:space="preserve">29 </w:t>
            </w:r>
            <w:r w:rsidR="008A4E5F" w:rsidRPr="00A34D0F">
              <w:rPr>
                <w:sz w:val="20"/>
                <w:szCs w:val="20"/>
              </w:rPr>
              <w:t>May 2020</w:t>
            </w:r>
          </w:p>
          <w:p w14:paraId="4793F9E6" w14:textId="6D80B209" w:rsidR="008A4E5F" w:rsidRPr="003835DE" w:rsidRDefault="003A25F9" w:rsidP="000F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324876" w:rsidRPr="00324876">
              <w:rPr>
                <w:sz w:val="20"/>
                <w:szCs w:val="20"/>
              </w:rPr>
              <w:t xml:space="preserve">August </w:t>
            </w:r>
            <w:r w:rsidR="008A4E5F" w:rsidRPr="00324876">
              <w:rPr>
                <w:sz w:val="20"/>
                <w:szCs w:val="20"/>
              </w:rPr>
              <w:t>2020</w:t>
            </w:r>
          </w:p>
          <w:p w14:paraId="0B1261F3" w14:textId="70BC783A" w:rsidR="008A4E5F" w:rsidRPr="003835DE" w:rsidRDefault="003A25F9" w:rsidP="000F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  <w:r w:rsidR="009166C9">
              <w:rPr>
                <w:sz w:val="20"/>
                <w:szCs w:val="20"/>
              </w:rPr>
              <w:t xml:space="preserve">August </w:t>
            </w:r>
            <w:r w:rsidR="008A4E5F" w:rsidRPr="003835DE">
              <w:rPr>
                <w:sz w:val="20"/>
                <w:szCs w:val="20"/>
              </w:rPr>
              <w:t>2020</w:t>
            </w:r>
          </w:p>
          <w:p w14:paraId="40BBA8E3" w14:textId="0A7679AD" w:rsidR="008A4E5F" w:rsidRPr="003835DE" w:rsidRDefault="0038771E" w:rsidP="000F0A2F">
            <w:pPr>
              <w:rPr>
                <w:sz w:val="20"/>
                <w:szCs w:val="20"/>
              </w:rPr>
            </w:pPr>
            <w:r w:rsidRPr="0038771E">
              <w:rPr>
                <w:sz w:val="20"/>
                <w:szCs w:val="20"/>
              </w:rPr>
              <w:t xml:space="preserve">October </w:t>
            </w:r>
            <w:r w:rsidR="008A4E5F" w:rsidRPr="0038771E">
              <w:rPr>
                <w:sz w:val="20"/>
                <w:szCs w:val="20"/>
              </w:rPr>
              <w:t>2020</w:t>
            </w:r>
          </w:p>
          <w:p w14:paraId="069C4C18" w14:textId="67695684" w:rsidR="008A4E5F" w:rsidRPr="003835DE" w:rsidRDefault="008A4E5F" w:rsidP="000F0A2F">
            <w:pPr>
              <w:rPr>
                <w:sz w:val="20"/>
                <w:szCs w:val="20"/>
              </w:rPr>
            </w:pPr>
            <w:r w:rsidRPr="003835DE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351FF070" w14:textId="3AC9149C" w:rsidR="00686B0A" w:rsidRDefault="00686B0A" w:rsidP="00BE14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BE143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2020</w:t>
            </w:r>
          </w:p>
        </w:tc>
      </w:tr>
      <w:tr w:rsidR="006B5A66" w:rsidRPr="00401BFB" w14:paraId="38A13555" w14:textId="77777777" w:rsidTr="006279AA">
        <w:trPr>
          <w:cantSplit/>
          <w:trHeight w:val="296"/>
        </w:trPr>
        <w:tc>
          <w:tcPr>
            <w:tcW w:w="895" w:type="dxa"/>
          </w:tcPr>
          <w:p w14:paraId="5745D862" w14:textId="77777777" w:rsidR="006B5A66" w:rsidRDefault="006B5A66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EGILAT1</w:t>
            </w:r>
          </w:p>
        </w:tc>
        <w:tc>
          <w:tcPr>
            <w:tcW w:w="3600" w:type="dxa"/>
          </w:tcPr>
          <w:p w14:paraId="2D8AFE12" w14:textId="3F2B11B1" w:rsid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B5A66">
              <w:rPr>
                <w:b w:val="0"/>
                <w:bCs w:val="0"/>
                <w:sz w:val="20"/>
                <w:szCs w:val="20"/>
                <w:lang w:val="en-GB" w:eastAsia="zh-CN"/>
              </w:rPr>
              <w:t>Compendium of Resources for the Facilitation of the Trade and Distribution of Legally Harvested Forest Products in the APEC Regio</w:t>
            </w: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n</w:t>
            </w:r>
          </w:p>
          <w:p w14:paraId="4841C38B" w14:textId="77777777" w:rsidR="006B5A66" w:rsidRPr="006B5A66" w:rsidRDefault="006B5A66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10"/>
                <w:szCs w:val="10"/>
                <w:lang w:val="en-GB" w:eastAsia="zh-CN"/>
              </w:rPr>
            </w:pPr>
          </w:p>
        </w:tc>
        <w:tc>
          <w:tcPr>
            <w:tcW w:w="1350" w:type="dxa"/>
          </w:tcPr>
          <w:p w14:paraId="1DF77E85" w14:textId="77777777" w:rsidR="006B5A66" w:rsidRDefault="006B5A66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EGILAT</w:t>
            </w:r>
          </w:p>
        </w:tc>
        <w:tc>
          <w:tcPr>
            <w:tcW w:w="4410" w:type="dxa"/>
            <w:shd w:val="clear" w:color="auto" w:fill="auto"/>
          </w:tcPr>
          <w:p w14:paraId="0DC1DE05" w14:textId="0EAB23C9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P</w:t>
            </w:r>
            <w:r w:rsidR="00403060" w:rsidRPr="008072AD">
              <w:rPr>
                <w:sz w:val="20"/>
                <w:szCs w:val="20"/>
              </w:rPr>
              <w:t xml:space="preserve">reliminary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3A2DBE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403060" w:rsidRPr="008072AD">
              <w:rPr>
                <w:sz w:val="20"/>
                <w:szCs w:val="20"/>
              </w:rPr>
              <w:t xml:space="preserve"> </w:t>
            </w:r>
          </w:p>
          <w:p w14:paraId="2273ED28" w14:textId="5C564D2E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Progress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  <w:r w:rsidR="001B2C7B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D8F79E8" w14:textId="64B687DA" w:rsidR="00403060" w:rsidRPr="008072AD" w:rsidRDefault="008072AD" w:rsidP="00807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Draft </w:t>
            </w:r>
            <w:r>
              <w:rPr>
                <w:sz w:val="20"/>
                <w:szCs w:val="20"/>
              </w:rPr>
              <w:t>F</w:t>
            </w:r>
            <w:r w:rsidR="00403060" w:rsidRPr="008072AD">
              <w:rPr>
                <w:sz w:val="20"/>
                <w:szCs w:val="20"/>
              </w:rPr>
              <w:t xml:space="preserve">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  <w:p w14:paraId="3ABD71AF" w14:textId="7281C2A0" w:rsidR="006B5A66" w:rsidRPr="008072AD" w:rsidRDefault="008072AD" w:rsidP="008072AD">
            <w:pPr>
              <w:rPr>
                <w:lang w:eastAsia="zh-CN"/>
              </w:rPr>
            </w:pPr>
            <w:r>
              <w:rPr>
                <w:sz w:val="20"/>
                <w:szCs w:val="20"/>
              </w:rPr>
              <w:t xml:space="preserve">Submission of </w:t>
            </w:r>
            <w:r w:rsidR="00403060" w:rsidRPr="008072AD">
              <w:rPr>
                <w:sz w:val="20"/>
                <w:szCs w:val="20"/>
              </w:rPr>
              <w:t xml:space="preserve">Final </w:t>
            </w:r>
            <w:r>
              <w:rPr>
                <w:sz w:val="20"/>
                <w:szCs w:val="20"/>
              </w:rPr>
              <w:t>R</w:t>
            </w:r>
            <w:r w:rsidR="00403060" w:rsidRPr="008072AD">
              <w:rPr>
                <w:sz w:val="20"/>
                <w:szCs w:val="20"/>
              </w:rPr>
              <w:t>eport</w:t>
            </w:r>
          </w:p>
        </w:tc>
        <w:tc>
          <w:tcPr>
            <w:tcW w:w="2970" w:type="dxa"/>
            <w:shd w:val="clear" w:color="auto" w:fill="auto"/>
          </w:tcPr>
          <w:p w14:paraId="30EE2F33" w14:textId="03C17A69" w:rsidR="0070299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3A2DBE">
              <w:rPr>
                <w:sz w:val="20"/>
                <w:szCs w:val="20"/>
              </w:rPr>
              <w:t>March 2020</w:t>
            </w:r>
            <w:r w:rsidRPr="008072A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F299D7E" w14:textId="54468877" w:rsidR="006B5A66" w:rsidRPr="008072AD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1B2C7B">
              <w:rPr>
                <w:rFonts w:cstheme="minorHAnsi"/>
                <w:sz w:val="20"/>
                <w:szCs w:val="20"/>
              </w:rPr>
              <w:t>August 2020</w:t>
            </w:r>
          </w:p>
          <w:p w14:paraId="7F2A58BC" w14:textId="77777777" w:rsidR="00403060" w:rsidRPr="00AC1B62" w:rsidRDefault="00403060" w:rsidP="00BC05AC">
            <w:pPr>
              <w:rPr>
                <w:rFonts w:cstheme="minorHAnsi"/>
                <w:sz w:val="20"/>
                <w:szCs w:val="20"/>
              </w:rPr>
            </w:pPr>
            <w:r w:rsidRPr="00AC1B62">
              <w:rPr>
                <w:rFonts w:cstheme="minorHAnsi"/>
                <w:sz w:val="20"/>
                <w:szCs w:val="20"/>
              </w:rPr>
              <w:t>February 2021</w:t>
            </w:r>
          </w:p>
          <w:p w14:paraId="10BF175A" w14:textId="0BD9BD3D" w:rsidR="00403060" w:rsidRPr="00213572" w:rsidRDefault="000766AE" w:rsidP="000766AE">
            <w:pPr>
              <w:rPr>
                <w:sz w:val="20"/>
                <w:szCs w:val="20"/>
              </w:rPr>
            </w:pPr>
            <w:r w:rsidRPr="00AC1B62">
              <w:rPr>
                <w:sz w:val="20"/>
                <w:szCs w:val="20"/>
              </w:rPr>
              <w:t xml:space="preserve">August </w:t>
            </w:r>
            <w:r w:rsidR="0070299D" w:rsidRPr="00AC1B62">
              <w:rPr>
                <w:sz w:val="20"/>
                <w:szCs w:val="20"/>
              </w:rPr>
              <w:t>2021</w:t>
            </w:r>
          </w:p>
        </w:tc>
        <w:tc>
          <w:tcPr>
            <w:tcW w:w="1181" w:type="dxa"/>
          </w:tcPr>
          <w:p w14:paraId="0DEF83D5" w14:textId="1D6F838E" w:rsidR="006B5A66" w:rsidRDefault="008072AD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E090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2021</w:t>
            </w:r>
          </w:p>
        </w:tc>
      </w:tr>
      <w:tr w:rsidR="00653815" w:rsidRPr="00401BFB" w14:paraId="1A52DACF" w14:textId="77777777" w:rsidTr="006279AA">
        <w:trPr>
          <w:cantSplit/>
          <w:trHeight w:val="296"/>
        </w:trPr>
        <w:tc>
          <w:tcPr>
            <w:tcW w:w="895" w:type="dxa"/>
          </w:tcPr>
          <w:p w14:paraId="1B87C523" w14:textId="77777777" w:rsidR="00653815" w:rsidRDefault="00653815" w:rsidP="00CD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SCE</w:t>
            </w:r>
            <w:r w:rsidR="00D1629A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2A29F97" w14:textId="77777777" w:rsidR="00653815" w:rsidRDefault="00653815" w:rsidP="004B0D1D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 w:rsidRPr="00653815">
              <w:rPr>
                <w:b w:val="0"/>
                <w:bCs w:val="0"/>
                <w:sz w:val="20"/>
                <w:szCs w:val="20"/>
                <w:lang w:val="en-GB" w:eastAsia="zh-CN"/>
              </w:rPr>
              <w:t>APEC Case Studies on Inclusive Policies</w:t>
            </w:r>
          </w:p>
        </w:tc>
        <w:tc>
          <w:tcPr>
            <w:tcW w:w="1350" w:type="dxa"/>
          </w:tcPr>
          <w:p w14:paraId="73D12F75" w14:textId="77777777" w:rsidR="00653815" w:rsidRDefault="00653815" w:rsidP="00401BF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SCE</w:t>
            </w:r>
          </w:p>
        </w:tc>
        <w:tc>
          <w:tcPr>
            <w:tcW w:w="4410" w:type="dxa"/>
            <w:shd w:val="clear" w:color="auto" w:fill="auto"/>
          </w:tcPr>
          <w:p w14:paraId="3B167FE9" w14:textId="54CB805E" w:rsidR="00653815" w:rsidRDefault="00120817" w:rsidP="00F62F4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Key Contributing Economies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to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ubmit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c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ase </w:t>
            </w:r>
            <w:r w:rsidR="00B00684"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>tudies</w:t>
            </w:r>
            <w:r w:rsidR="00723B00" w:rsidRPr="001D34C2">
              <w:rPr>
                <w:sz w:val="20"/>
                <w:szCs w:val="20"/>
                <w:lang w:eastAsia="es-PE"/>
              </w:rPr>
              <w:sym w:font="Wingdings" w:char="F0FC"/>
            </w:r>
            <w:r w:rsidR="009E1ED1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088F98D" w14:textId="579196BA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Project Update at SCE1</w:t>
            </w:r>
            <w:r w:rsidR="00690E34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1DA72E9" w14:textId="1A9B913D" w:rsidR="009E1ED1" w:rsidRP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D</w:t>
            </w:r>
            <w:r w:rsidRPr="009E1ED1">
              <w:rPr>
                <w:rFonts w:eastAsia="SimSun"/>
                <w:sz w:val="20"/>
                <w:szCs w:val="20"/>
                <w:lang w:val="en-GB" w:eastAsia="zh-CN"/>
              </w:rPr>
              <w:t xml:space="preserve">raft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 w:rsidR="002021F0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4772292" w14:textId="5C015366" w:rsidR="009E1ED1" w:rsidRDefault="009E1ED1" w:rsidP="009E1ED1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Final </w:t>
            </w:r>
            <w:r w:rsidRPr="009E1ED1">
              <w:rPr>
                <w:rFonts w:eastAsia="SimSun" w:hint="eastAsia"/>
                <w:sz w:val="20"/>
                <w:szCs w:val="20"/>
                <w:lang w:val="en-GB" w:eastAsia="zh-CN"/>
              </w:rPr>
              <w:t>Case Studies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A25D14">
              <w:rPr>
                <w:rFonts w:eastAsia="SimSun"/>
                <w:sz w:val="20"/>
                <w:szCs w:val="20"/>
                <w:lang w:val="en-GB" w:eastAsia="zh-CN"/>
              </w:rPr>
              <w:t>to SCE3</w:t>
            </w:r>
            <w:r w:rsidR="00CB1417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9761149" w14:textId="77777777" w:rsidR="009E1ED1" w:rsidRPr="009E1ED1" w:rsidRDefault="009E1ED1" w:rsidP="009E1ED1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1181D39F" w14:textId="77777777" w:rsidR="00653815" w:rsidRPr="00213572" w:rsidRDefault="00EA5083" w:rsidP="00BC05AC">
            <w:pPr>
              <w:rPr>
                <w:sz w:val="20"/>
                <w:szCs w:val="20"/>
              </w:rPr>
            </w:pPr>
            <w:r w:rsidRPr="009A4591">
              <w:rPr>
                <w:sz w:val="20"/>
                <w:szCs w:val="20"/>
              </w:rPr>
              <w:t xml:space="preserve">8 </w:t>
            </w:r>
            <w:r w:rsidR="009E1ED1" w:rsidRPr="009A4591">
              <w:rPr>
                <w:sz w:val="20"/>
                <w:szCs w:val="20"/>
              </w:rPr>
              <w:t>October 2019-</w:t>
            </w:r>
            <w:r w:rsidRPr="009A4591">
              <w:rPr>
                <w:sz w:val="20"/>
                <w:szCs w:val="20"/>
              </w:rPr>
              <w:t xml:space="preserve">15 </w:t>
            </w:r>
            <w:r w:rsidR="009E1ED1" w:rsidRPr="009A4591">
              <w:rPr>
                <w:sz w:val="20"/>
                <w:szCs w:val="20"/>
              </w:rPr>
              <w:t>February 2020</w:t>
            </w:r>
          </w:p>
          <w:p w14:paraId="6A2EEC94" w14:textId="77777777" w:rsidR="00723B00" w:rsidRDefault="00723B00" w:rsidP="00BC05AC">
            <w:pPr>
              <w:rPr>
                <w:sz w:val="20"/>
                <w:szCs w:val="20"/>
              </w:rPr>
            </w:pPr>
          </w:p>
          <w:p w14:paraId="3CA033C8" w14:textId="1FA72479" w:rsidR="009E1ED1" w:rsidRPr="00213572" w:rsidRDefault="00690E34" w:rsidP="00BC05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r w:rsidR="009E1ED1" w:rsidRPr="00213572">
              <w:rPr>
                <w:sz w:val="20"/>
                <w:szCs w:val="20"/>
              </w:rPr>
              <w:t xml:space="preserve">February 2020 </w:t>
            </w:r>
          </w:p>
          <w:p w14:paraId="68EF6242" w14:textId="7E2F1A78" w:rsidR="009E1ED1" w:rsidRPr="00213572" w:rsidRDefault="002021F0" w:rsidP="00BC05AC">
            <w:pPr>
              <w:rPr>
                <w:sz w:val="20"/>
                <w:szCs w:val="20"/>
              </w:rPr>
            </w:pPr>
            <w:r w:rsidRPr="006C5028">
              <w:rPr>
                <w:sz w:val="20"/>
                <w:szCs w:val="20"/>
              </w:rPr>
              <w:t xml:space="preserve">30 </w:t>
            </w:r>
            <w:r w:rsidR="009E1ED1" w:rsidRPr="006C5028">
              <w:rPr>
                <w:sz w:val="20"/>
                <w:szCs w:val="20"/>
              </w:rPr>
              <w:t>June 2020</w:t>
            </w:r>
          </w:p>
          <w:p w14:paraId="42997FAD" w14:textId="2DBF9CCF" w:rsidR="009E1ED1" w:rsidRPr="00213572" w:rsidRDefault="00CB1417" w:rsidP="00C904CE">
            <w:pPr>
              <w:rPr>
                <w:sz w:val="20"/>
                <w:szCs w:val="20"/>
              </w:rPr>
            </w:pPr>
            <w:r w:rsidRPr="00CB1417">
              <w:rPr>
                <w:sz w:val="20"/>
                <w:szCs w:val="20"/>
              </w:rPr>
              <w:t xml:space="preserve">11 </w:t>
            </w:r>
            <w:r w:rsidR="00C904CE" w:rsidRPr="00CB1417">
              <w:rPr>
                <w:sz w:val="20"/>
                <w:szCs w:val="20"/>
              </w:rPr>
              <w:t xml:space="preserve">September </w:t>
            </w:r>
            <w:r w:rsidR="009E1ED1" w:rsidRPr="00CB1417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15C3F9CD" w14:textId="77777777" w:rsidR="00653815" w:rsidRDefault="009E1ED1" w:rsidP="000A6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Q3 2020</w:t>
            </w:r>
          </w:p>
        </w:tc>
      </w:tr>
      <w:tr w:rsidR="00F673C2" w:rsidRPr="00401BFB" w14:paraId="537E9CB5" w14:textId="77777777" w:rsidTr="006279AA">
        <w:trPr>
          <w:cantSplit/>
          <w:trHeight w:val="458"/>
        </w:trPr>
        <w:tc>
          <w:tcPr>
            <w:tcW w:w="895" w:type="dxa"/>
          </w:tcPr>
          <w:p w14:paraId="5070F768" w14:textId="77777777" w:rsidR="00F673C2" w:rsidRDefault="00F673C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SOM21</w:t>
            </w:r>
          </w:p>
        </w:tc>
        <w:tc>
          <w:tcPr>
            <w:tcW w:w="3600" w:type="dxa"/>
          </w:tcPr>
          <w:p w14:paraId="18D02275" w14:textId="77777777" w:rsidR="00F673C2" w:rsidRDefault="00F673C2" w:rsidP="00E80369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Assessment of </w:t>
            </w:r>
            <w:r w:rsidRPr="00BB6C9A">
              <w:rPr>
                <w:b w:val="0"/>
                <w:bCs w:val="0"/>
                <w:sz w:val="20"/>
                <w:szCs w:val="20"/>
                <w:lang w:val="en-GB" w:eastAsia="zh-CN"/>
              </w:rPr>
              <w:t>APEC Strategy for Strengthening Quality Growth</w:t>
            </w:r>
          </w:p>
        </w:tc>
        <w:tc>
          <w:tcPr>
            <w:tcW w:w="1350" w:type="dxa"/>
          </w:tcPr>
          <w:p w14:paraId="03C69589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SOM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746350A1" w14:textId="77777777" w:rsidR="00F673C2" w:rsidRPr="00894B74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AELM </w:t>
            </w:r>
          </w:p>
        </w:tc>
        <w:tc>
          <w:tcPr>
            <w:tcW w:w="4410" w:type="dxa"/>
            <w:shd w:val="clear" w:color="auto" w:fill="auto"/>
          </w:tcPr>
          <w:p w14:paraId="2119229B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Submission &amp; presentation of draft assessment plan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 to SOM2</w:t>
            </w:r>
            <w:r w:rsidR="00FE5944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C51605C" w14:textId="77777777" w:rsidR="00F673C2" w:rsidRDefault="00F673C2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Submision of final assessment plan </w:t>
            </w:r>
            <w:r w:rsidR="009623DF">
              <w:rPr>
                <w:rFonts w:eastAsia="SimSun"/>
                <w:sz w:val="20"/>
                <w:szCs w:val="20"/>
                <w:lang w:val="en-GB" w:eastAsia="zh-CN"/>
              </w:rPr>
              <w:t xml:space="preserve">&amp; questionnaires </w:t>
            </w:r>
            <w:r w:rsidR="00F60841">
              <w:rPr>
                <w:rFonts w:eastAsia="SimSun"/>
                <w:sz w:val="20"/>
                <w:szCs w:val="20"/>
                <w:lang w:val="en-GB" w:eastAsia="zh-CN"/>
              </w:rPr>
              <w:t>to SOM</w:t>
            </w:r>
            <w:r w:rsidR="0093049D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38EA9146" w14:textId="77777777" w:rsidR="003957BB" w:rsidRDefault="003957BB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Economies to submit completed </w:t>
            </w:r>
            <w:r w:rsidR="00E80369">
              <w:rPr>
                <w:sz w:val="20"/>
                <w:szCs w:val="20"/>
              </w:rPr>
              <w:t>questionnaires</w:t>
            </w:r>
          </w:p>
          <w:p w14:paraId="744A6D08" w14:textId="05C71694" w:rsidR="00071BD9" w:rsidRDefault="00071BD9" w:rsidP="00395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Update</w:t>
            </w:r>
            <w:r w:rsidR="007E7083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6645B9D3" w14:textId="33F7BDB3" w:rsidR="00F673C2" w:rsidRDefault="00071BD9" w:rsidP="00071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Submission of Draft Report</w:t>
            </w:r>
            <w:r w:rsidR="00376237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</w:rPr>
              <w:t xml:space="preserve"> </w:t>
            </w:r>
          </w:p>
          <w:p w14:paraId="1BF6BF7A" w14:textId="77777777" w:rsidR="00A628C8" w:rsidRDefault="00071BD9" w:rsidP="00D620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of Final Report </w:t>
            </w:r>
          </w:p>
          <w:p w14:paraId="641C6D68" w14:textId="77777777" w:rsidR="00D620F2" w:rsidRPr="00A628C8" w:rsidRDefault="00D620F2" w:rsidP="00D620F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19E1090" w14:textId="77777777" w:rsidR="00F673C2" w:rsidRPr="00213572" w:rsidRDefault="00FE5944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15-16 </w:t>
            </w:r>
            <w:r w:rsidR="00F673C2" w:rsidRPr="00213572">
              <w:rPr>
                <w:sz w:val="20"/>
                <w:szCs w:val="20"/>
              </w:rPr>
              <w:t xml:space="preserve">May 2019 </w:t>
            </w:r>
          </w:p>
          <w:p w14:paraId="17EE3FBA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2A0F8D20" w14:textId="77777777" w:rsidR="00F673C2" w:rsidRPr="00213572" w:rsidRDefault="00FA52E9" w:rsidP="00E80369">
            <w:pPr>
              <w:rPr>
                <w:sz w:val="20"/>
                <w:szCs w:val="20"/>
              </w:rPr>
            </w:pPr>
            <w:r w:rsidRPr="00213572">
              <w:rPr>
                <w:sz w:val="20"/>
                <w:szCs w:val="20"/>
              </w:rPr>
              <w:t xml:space="preserve">15 </w:t>
            </w:r>
            <w:r w:rsidR="0093049D" w:rsidRPr="00213572">
              <w:rPr>
                <w:sz w:val="20"/>
                <w:szCs w:val="20"/>
              </w:rPr>
              <w:t xml:space="preserve">July </w:t>
            </w:r>
            <w:r w:rsidR="00F673C2" w:rsidRPr="00213572">
              <w:rPr>
                <w:sz w:val="20"/>
                <w:szCs w:val="20"/>
              </w:rPr>
              <w:t>2019</w:t>
            </w:r>
          </w:p>
          <w:p w14:paraId="31A5D433" w14:textId="77777777" w:rsidR="009623DF" w:rsidRPr="00213572" w:rsidRDefault="009623DF" w:rsidP="00E80369">
            <w:pPr>
              <w:rPr>
                <w:sz w:val="20"/>
                <w:szCs w:val="20"/>
              </w:rPr>
            </w:pPr>
          </w:p>
          <w:p w14:paraId="41CA7E9F" w14:textId="74A10BD7" w:rsidR="00F673C2" w:rsidRPr="007E7083" w:rsidRDefault="00FD1DDD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26 </w:t>
            </w:r>
            <w:r w:rsidR="00F673C2" w:rsidRPr="007E7083">
              <w:rPr>
                <w:sz w:val="20"/>
                <w:szCs w:val="20"/>
              </w:rPr>
              <w:t>Sep 2019-</w:t>
            </w:r>
            <w:r w:rsidR="00E80369" w:rsidRPr="007E7083">
              <w:rPr>
                <w:sz w:val="20"/>
                <w:szCs w:val="20"/>
              </w:rPr>
              <w:t>15 March 2020</w:t>
            </w:r>
          </w:p>
          <w:p w14:paraId="1068684A" w14:textId="18F68F9A" w:rsidR="00071BD9" w:rsidRPr="00213572" w:rsidRDefault="007E7083" w:rsidP="00E80369">
            <w:pPr>
              <w:rPr>
                <w:sz w:val="20"/>
                <w:szCs w:val="20"/>
              </w:rPr>
            </w:pPr>
            <w:r w:rsidRPr="007E7083">
              <w:rPr>
                <w:sz w:val="20"/>
                <w:szCs w:val="20"/>
              </w:rPr>
              <w:t xml:space="preserve">April </w:t>
            </w:r>
            <w:r w:rsidR="00071BD9" w:rsidRPr="007E7083">
              <w:rPr>
                <w:sz w:val="20"/>
                <w:szCs w:val="20"/>
              </w:rPr>
              <w:t>2020</w:t>
            </w:r>
            <w:r w:rsidR="00071BD9" w:rsidRPr="00213572">
              <w:rPr>
                <w:sz w:val="20"/>
                <w:szCs w:val="20"/>
              </w:rPr>
              <w:t xml:space="preserve"> </w:t>
            </w:r>
          </w:p>
          <w:p w14:paraId="1075A026" w14:textId="6B5686B5" w:rsidR="00071BD9" w:rsidRPr="00B8355C" w:rsidRDefault="00376237" w:rsidP="00E80369">
            <w:pPr>
              <w:rPr>
                <w:sz w:val="20"/>
                <w:szCs w:val="20"/>
              </w:rPr>
            </w:pPr>
            <w:r w:rsidRPr="00376237">
              <w:rPr>
                <w:sz w:val="20"/>
                <w:szCs w:val="20"/>
              </w:rPr>
              <w:t xml:space="preserve">31 </w:t>
            </w:r>
            <w:r w:rsidR="004810EF" w:rsidRPr="00376237">
              <w:rPr>
                <w:sz w:val="20"/>
                <w:szCs w:val="20"/>
              </w:rPr>
              <w:t xml:space="preserve">August </w:t>
            </w:r>
            <w:r w:rsidR="00071BD9" w:rsidRPr="00376237">
              <w:rPr>
                <w:sz w:val="20"/>
                <w:szCs w:val="20"/>
              </w:rPr>
              <w:t>2020</w:t>
            </w:r>
          </w:p>
          <w:p w14:paraId="0B8D8D4D" w14:textId="392CECAC" w:rsidR="00AA7BEA" w:rsidRPr="00213572" w:rsidRDefault="00B53EF5" w:rsidP="00B53EF5">
            <w:pPr>
              <w:rPr>
                <w:sz w:val="20"/>
                <w:szCs w:val="20"/>
              </w:rPr>
            </w:pPr>
            <w:r w:rsidRPr="00B53EF5">
              <w:rPr>
                <w:sz w:val="20"/>
                <w:szCs w:val="20"/>
              </w:rPr>
              <w:t xml:space="preserve">October </w:t>
            </w:r>
            <w:r w:rsidR="00071BD9" w:rsidRPr="00B53EF5">
              <w:rPr>
                <w:sz w:val="20"/>
                <w:szCs w:val="20"/>
              </w:rPr>
              <w:t>2020</w:t>
            </w:r>
          </w:p>
        </w:tc>
        <w:tc>
          <w:tcPr>
            <w:tcW w:w="1181" w:type="dxa"/>
          </w:tcPr>
          <w:p w14:paraId="50727EFD" w14:textId="3827043B" w:rsidR="00F673C2" w:rsidRDefault="00071BD9" w:rsidP="000E09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="000E0904">
              <w:rPr>
                <w:sz w:val="20"/>
                <w:szCs w:val="20"/>
              </w:rPr>
              <w:t>4</w:t>
            </w:r>
            <w:r w:rsidR="00F673C2">
              <w:rPr>
                <w:sz w:val="20"/>
                <w:szCs w:val="20"/>
              </w:rPr>
              <w:t xml:space="preserve"> 2020</w:t>
            </w:r>
          </w:p>
        </w:tc>
      </w:tr>
      <w:tr w:rsidR="00204D26" w:rsidRPr="00401BFB" w14:paraId="6D3B53D6" w14:textId="77777777" w:rsidTr="006279AA">
        <w:trPr>
          <w:cantSplit/>
          <w:trHeight w:val="458"/>
        </w:trPr>
        <w:tc>
          <w:tcPr>
            <w:tcW w:w="895" w:type="dxa"/>
          </w:tcPr>
          <w:p w14:paraId="3B4E9BB4" w14:textId="77777777" w:rsidR="00204D26" w:rsidRDefault="00204D26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SOM22 </w:t>
            </w:r>
          </w:p>
        </w:tc>
        <w:tc>
          <w:tcPr>
            <w:tcW w:w="3600" w:type="dxa"/>
          </w:tcPr>
          <w:p w14:paraId="51B81AF6" w14:textId="77777777" w:rsidR="00204D26" w:rsidRDefault="00D51249" w:rsidP="00F23B7B">
            <w:pPr>
              <w:pStyle w:val="CONLevel1"/>
              <w:numPr>
                <w:ilvl w:val="0"/>
                <w:numId w:val="0"/>
              </w:numPr>
              <w:spacing w:before="0"/>
              <w:rPr>
                <w:b w:val="0"/>
                <w:bCs w:val="0"/>
                <w:sz w:val="20"/>
                <w:szCs w:val="20"/>
                <w:lang w:val="en-GB" w:eastAsia="zh-CN"/>
              </w:rPr>
            </w:pPr>
            <w:r>
              <w:rPr>
                <w:b w:val="0"/>
                <w:bCs w:val="0"/>
                <w:sz w:val="20"/>
                <w:szCs w:val="20"/>
                <w:lang w:val="en-GB" w:eastAsia="zh-CN"/>
              </w:rPr>
              <w:t>APEC Connectivity Blueprint: Mid-term Review</w:t>
            </w:r>
            <w:r w:rsidR="00FA7EF6">
              <w:rPr>
                <w:b w:val="0"/>
                <w:bCs w:val="0"/>
                <w:sz w:val="20"/>
                <w:szCs w:val="20"/>
                <w:lang w:val="en-GB" w:eastAsia="zh-CN"/>
              </w:rPr>
              <w:t xml:space="preserve"> </w:t>
            </w:r>
          </w:p>
        </w:tc>
        <w:tc>
          <w:tcPr>
            <w:tcW w:w="1350" w:type="dxa"/>
          </w:tcPr>
          <w:p w14:paraId="1EEF2FA7" w14:textId="77777777" w:rsidR="00204D26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SOM 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br/>
              <w:t>AMM</w:t>
            </w:r>
          </w:p>
          <w:p w14:paraId="5903DCCD" w14:textId="77777777" w:rsidR="00D51249" w:rsidRDefault="00D51249" w:rsidP="00E80369">
            <w:pPr>
              <w:rPr>
                <w:rFonts w:eastAsia="SimSun"/>
                <w:sz w:val="20"/>
                <w:szCs w:val="20"/>
                <w:lang w:val="en-GB" w:eastAsia="zh-CN"/>
              </w:rPr>
            </w:pPr>
          </w:p>
        </w:tc>
        <w:tc>
          <w:tcPr>
            <w:tcW w:w="4410" w:type="dxa"/>
            <w:shd w:val="clear" w:color="auto" w:fill="auto"/>
          </w:tcPr>
          <w:p w14:paraId="043A9B17" w14:textId="77777777" w:rsidR="00204D26" w:rsidRPr="005B0B55" w:rsidRDefault="007B0AC0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&amp; presentation of </w:t>
            </w:r>
            <w:r w:rsidR="00D771C8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draft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framework to SOM3</w:t>
            </w:r>
            <w:r w:rsidR="00056721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575C6312" w14:textId="77777777" w:rsidR="0049350B" w:rsidRPr="005B0B55" w:rsidRDefault="009623DF" w:rsidP="007B0AC0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</w:t>
            </w:r>
            <w:r w:rsidR="0053201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on 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of final framework to SOM</w:t>
            </w:r>
            <w:r w:rsidR="00D751E5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  <w:r w:rsidR="0049350B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29CF14F4" w14:textId="2412111E" w:rsidR="00C77134" w:rsidRDefault="00937593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Request for </w:t>
            </w:r>
            <w:r w:rsidR="00455862">
              <w:rPr>
                <w:rFonts w:eastAsia="SimSun"/>
                <w:sz w:val="20"/>
                <w:szCs w:val="20"/>
                <w:lang w:val="en-GB" w:eastAsia="zh-CN"/>
              </w:rPr>
              <w:t xml:space="preserve">comments on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>case studies</w:t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&amp; survey</w:t>
            </w:r>
            <w:r>
              <w:rPr>
                <w:rFonts w:eastAsia="SimSun"/>
                <w:sz w:val="20"/>
                <w:szCs w:val="20"/>
                <w:lang w:val="en-GB" w:eastAsia="zh-CN"/>
              </w:rPr>
              <w:t>s</w:t>
            </w:r>
            <w:r w:rsidR="00690E34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="00A17D3C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E519FB4" w14:textId="4A28D6EA" w:rsidR="0024295F" w:rsidRPr="005B0B55" w:rsidRDefault="00C77134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 xml:space="preserve">Economies to submit case studies &amp; surveys </w:t>
            </w:r>
            <w:r w:rsidR="0024295F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6C688106" w14:textId="12A0A495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Submission of </w:t>
            </w:r>
            <w:r w:rsidR="009F79D9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Preliminary </w:t>
            </w:r>
            <w:r w:rsidR="001A2F5E" w:rsidRPr="005B0B55">
              <w:rPr>
                <w:rFonts w:eastAsia="SimSun"/>
                <w:sz w:val="20"/>
                <w:szCs w:val="20"/>
                <w:lang w:val="en-GB" w:eastAsia="zh-CN"/>
              </w:rPr>
              <w:t>R</w:t>
            </w: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eport</w:t>
            </w:r>
            <w:r w:rsidR="000B0C18" w:rsidRPr="005B0B55">
              <w:rPr>
                <w:sz w:val="20"/>
                <w:szCs w:val="20"/>
                <w:lang w:eastAsia="es-PE"/>
              </w:rPr>
              <w:sym w:font="Wingdings" w:char="F0FC"/>
            </w:r>
            <w:r w:rsidR="00AB0B37" w:rsidRPr="005B0B5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002AABB5" w14:textId="5AD65F40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Draft Final Report</w:t>
            </w:r>
            <w:r w:rsidR="00B53EF5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000A0138" w14:textId="77777777" w:rsidR="00F119D2" w:rsidRPr="005B0B55" w:rsidRDefault="00F119D2" w:rsidP="00D620F2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 w:rsidRPr="005B0B55">
              <w:rPr>
                <w:rFonts w:eastAsia="SimSun"/>
                <w:sz w:val="20"/>
                <w:szCs w:val="20"/>
                <w:lang w:val="en-GB" w:eastAsia="zh-CN"/>
              </w:rPr>
              <w:t>Submission of Final Report</w:t>
            </w:r>
          </w:p>
          <w:p w14:paraId="1ADD793F" w14:textId="77777777" w:rsidR="00D620F2" w:rsidRPr="005B0B55" w:rsidRDefault="00D620F2" w:rsidP="00F119D2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</w:tc>
        <w:tc>
          <w:tcPr>
            <w:tcW w:w="2970" w:type="dxa"/>
            <w:shd w:val="clear" w:color="auto" w:fill="auto"/>
          </w:tcPr>
          <w:p w14:paraId="3D8114B4" w14:textId="77777777" w:rsidR="00204D26" w:rsidRPr="005B0B55" w:rsidRDefault="007B0AC0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August 2019 </w:t>
            </w:r>
          </w:p>
          <w:p w14:paraId="1C042505" w14:textId="77777777" w:rsidR="00AB03F1" w:rsidRPr="005B0B55" w:rsidRDefault="00AB03F1" w:rsidP="00E80369">
            <w:pPr>
              <w:rPr>
                <w:sz w:val="20"/>
                <w:szCs w:val="20"/>
              </w:rPr>
            </w:pPr>
          </w:p>
          <w:p w14:paraId="660CEC4F" w14:textId="77777777" w:rsidR="0049350B" w:rsidRPr="005B0B55" w:rsidRDefault="00D751E5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25 </w:t>
            </w:r>
            <w:r w:rsidR="0049350B" w:rsidRPr="005B0B55">
              <w:rPr>
                <w:sz w:val="20"/>
                <w:szCs w:val="20"/>
              </w:rPr>
              <w:t xml:space="preserve">October 2019 </w:t>
            </w:r>
          </w:p>
          <w:p w14:paraId="18D27515" w14:textId="7752A6CD" w:rsidR="0024295F" w:rsidRPr="003A2DBE" w:rsidRDefault="00281342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9F79D9" w:rsidRPr="003A2DBE">
              <w:rPr>
                <w:sz w:val="20"/>
                <w:szCs w:val="20"/>
              </w:rPr>
              <w:t>February</w:t>
            </w:r>
            <w:r w:rsidR="00AD5CED">
              <w:rPr>
                <w:sz w:val="20"/>
                <w:szCs w:val="20"/>
              </w:rPr>
              <w:t>-18 April</w:t>
            </w:r>
            <w:r w:rsidR="009F79D9" w:rsidRPr="003A2DBE">
              <w:rPr>
                <w:sz w:val="20"/>
                <w:szCs w:val="20"/>
              </w:rPr>
              <w:t xml:space="preserve"> </w:t>
            </w:r>
            <w:r w:rsidR="0024295F" w:rsidRPr="003A2DBE">
              <w:rPr>
                <w:sz w:val="20"/>
                <w:szCs w:val="20"/>
              </w:rPr>
              <w:t>2020</w:t>
            </w:r>
          </w:p>
          <w:p w14:paraId="24936CAF" w14:textId="3EF1F39E" w:rsidR="00C77134" w:rsidRPr="00136592" w:rsidRDefault="00136592" w:rsidP="00E80369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21 April-</w:t>
            </w:r>
            <w:r w:rsidR="00C95BD5">
              <w:rPr>
                <w:sz w:val="20"/>
                <w:szCs w:val="20"/>
              </w:rPr>
              <w:t>Mi</w:t>
            </w:r>
            <w:r w:rsidR="009410E7" w:rsidRPr="00136592">
              <w:rPr>
                <w:sz w:val="20"/>
                <w:szCs w:val="20"/>
              </w:rPr>
              <w:t>d</w:t>
            </w:r>
            <w:r w:rsidR="00E65171">
              <w:rPr>
                <w:sz w:val="20"/>
                <w:szCs w:val="20"/>
              </w:rPr>
              <w:t>-</w:t>
            </w:r>
            <w:r w:rsidR="009410E7" w:rsidRPr="00136592">
              <w:rPr>
                <w:sz w:val="20"/>
                <w:szCs w:val="20"/>
              </w:rPr>
              <w:t>July</w:t>
            </w:r>
            <w:r w:rsidR="00455862" w:rsidRPr="00136592">
              <w:rPr>
                <w:sz w:val="20"/>
                <w:szCs w:val="20"/>
              </w:rPr>
              <w:t xml:space="preserve"> </w:t>
            </w:r>
            <w:r w:rsidR="00C77134" w:rsidRPr="00136592">
              <w:rPr>
                <w:sz w:val="20"/>
                <w:szCs w:val="20"/>
              </w:rPr>
              <w:t>2020</w:t>
            </w:r>
          </w:p>
          <w:p w14:paraId="5CE26D0F" w14:textId="524CC2E8" w:rsidR="00F119D2" w:rsidRPr="005B0B55" w:rsidRDefault="00B9422C" w:rsidP="00E80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  <w:r w:rsidR="003A2DBE" w:rsidRPr="00136592">
              <w:rPr>
                <w:sz w:val="20"/>
                <w:szCs w:val="20"/>
              </w:rPr>
              <w:t>Ju</w:t>
            </w:r>
            <w:r w:rsidR="009410E7" w:rsidRPr="00136592">
              <w:rPr>
                <w:sz w:val="20"/>
                <w:szCs w:val="20"/>
              </w:rPr>
              <w:t>ly</w:t>
            </w:r>
            <w:r w:rsidR="003A2DBE" w:rsidRPr="00136592">
              <w:rPr>
                <w:sz w:val="20"/>
                <w:szCs w:val="20"/>
              </w:rPr>
              <w:t xml:space="preserve"> </w:t>
            </w:r>
            <w:r w:rsidR="00F119D2" w:rsidRPr="00136592">
              <w:rPr>
                <w:sz w:val="20"/>
                <w:szCs w:val="20"/>
              </w:rPr>
              <w:t>2020</w:t>
            </w:r>
          </w:p>
          <w:p w14:paraId="757ECEC2" w14:textId="0E02AA32" w:rsidR="00F119D2" w:rsidRPr="005B0B55" w:rsidRDefault="00B53EF5" w:rsidP="00E80369">
            <w:pPr>
              <w:rPr>
                <w:sz w:val="20"/>
                <w:szCs w:val="20"/>
              </w:rPr>
            </w:pPr>
            <w:r w:rsidRPr="00B53EF5">
              <w:rPr>
                <w:sz w:val="20"/>
                <w:szCs w:val="20"/>
              </w:rPr>
              <w:t xml:space="preserve">27 </w:t>
            </w:r>
            <w:r w:rsidR="00D061E6" w:rsidRPr="00B53EF5">
              <w:rPr>
                <w:sz w:val="20"/>
                <w:szCs w:val="20"/>
              </w:rPr>
              <w:t xml:space="preserve">September </w:t>
            </w:r>
            <w:r w:rsidR="00F119D2" w:rsidRPr="00B53EF5">
              <w:rPr>
                <w:sz w:val="20"/>
                <w:szCs w:val="20"/>
              </w:rPr>
              <w:t>2020</w:t>
            </w:r>
          </w:p>
          <w:p w14:paraId="1CCEE16A" w14:textId="77777777" w:rsidR="00F119D2" w:rsidRPr="005B0B55" w:rsidRDefault="00F119D2" w:rsidP="00E80369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 xml:space="preserve">November 2020 </w:t>
            </w:r>
          </w:p>
        </w:tc>
        <w:tc>
          <w:tcPr>
            <w:tcW w:w="1181" w:type="dxa"/>
          </w:tcPr>
          <w:p w14:paraId="47AA5994" w14:textId="77777777" w:rsidR="00204D26" w:rsidRPr="005B0B55" w:rsidRDefault="00D51249" w:rsidP="002F0E3F">
            <w:pPr>
              <w:rPr>
                <w:sz w:val="20"/>
                <w:szCs w:val="20"/>
              </w:rPr>
            </w:pPr>
            <w:r w:rsidRPr="005B0B55">
              <w:rPr>
                <w:sz w:val="20"/>
                <w:szCs w:val="20"/>
              </w:rPr>
              <w:t>Q4 2020</w:t>
            </w:r>
          </w:p>
        </w:tc>
      </w:tr>
      <w:tr w:rsidR="003267EA" w:rsidRPr="00401BFB" w14:paraId="2B18AC95" w14:textId="77777777" w:rsidTr="006279AA">
        <w:trPr>
          <w:cantSplit/>
          <w:trHeight w:val="669"/>
        </w:trPr>
        <w:tc>
          <w:tcPr>
            <w:tcW w:w="895" w:type="dxa"/>
          </w:tcPr>
          <w:p w14:paraId="180C271D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SOM23</w:t>
            </w:r>
          </w:p>
        </w:tc>
        <w:tc>
          <w:tcPr>
            <w:tcW w:w="3600" w:type="dxa"/>
          </w:tcPr>
          <w:p w14:paraId="25454C71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APEC’s Bogor Goals: Final Assessment </w:t>
            </w:r>
          </w:p>
        </w:tc>
        <w:tc>
          <w:tcPr>
            <w:tcW w:w="1350" w:type="dxa"/>
          </w:tcPr>
          <w:p w14:paraId="6E925AC6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  <w:p w14:paraId="7FB141F5" w14:textId="77777777" w:rsidR="003267EA" w:rsidRDefault="003267EA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  <w:r>
              <w:rPr>
                <w:sz w:val="20"/>
                <w:szCs w:val="20"/>
              </w:rPr>
              <w:br/>
              <w:t xml:space="preserve">AMM </w:t>
            </w:r>
          </w:p>
        </w:tc>
        <w:tc>
          <w:tcPr>
            <w:tcW w:w="4410" w:type="dxa"/>
            <w:shd w:val="clear" w:color="auto" w:fill="auto"/>
          </w:tcPr>
          <w:p w14:paraId="4E3C40B9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Economies to submit IAPs and fact sheet template</w:t>
            </w:r>
          </w:p>
          <w:p w14:paraId="788BE89F" w14:textId="4693AEEB" w:rsidR="007026F8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Preparation of First Draft Report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A681FC9" w14:textId="7222679A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First Draft Report for review</w:t>
            </w:r>
            <w:r w:rsidR="005C7FBA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77983DF4" w14:textId="40BE47E2" w:rsidR="003267EA" w:rsidRPr="002F33D2" w:rsidRDefault="003267EA" w:rsidP="00595D68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Revised Draft Report to SOM</w:t>
            </w:r>
            <w:r w:rsidR="00252624" w:rsidRPr="005B0B55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68DB4F9" w14:textId="77777777" w:rsidR="003267EA" w:rsidRPr="002F33D2" w:rsidRDefault="003267EA" w:rsidP="00D620F2">
            <w:pPr>
              <w:rPr>
                <w:sz w:val="20"/>
                <w:szCs w:val="20"/>
                <w:lang w:eastAsia="es-PE"/>
              </w:rPr>
            </w:pPr>
            <w:r w:rsidRPr="002F33D2">
              <w:rPr>
                <w:sz w:val="20"/>
                <w:szCs w:val="20"/>
                <w:lang w:eastAsia="es-PE"/>
              </w:rPr>
              <w:t>Submission of Final Report to CSOM</w:t>
            </w:r>
          </w:p>
          <w:p w14:paraId="25648DB3" w14:textId="77777777" w:rsidR="00D620F2" w:rsidRPr="002F33D2" w:rsidRDefault="00D620F2" w:rsidP="00D620F2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D9CCC51" w14:textId="597D7137" w:rsidR="003267EA" w:rsidRPr="00114C02" w:rsidRDefault="00D72B1F" w:rsidP="00595D68">
            <w:pPr>
              <w:rPr>
                <w:sz w:val="20"/>
                <w:szCs w:val="20"/>
              </w:rPr>
            </w:pPr>
            <w:r w:rsidRPr="00FC702B">
              <w:rPr>
                <w:sz w:val="20"/>
                <w:szCs w:val="20"/>
              </w:rPr>
              <w:t xml:space="preserve">27 March </w:t>
            </w:r>
            <w:r w:rsidR="003267EA" w:rsidRPr="00FC702B">
              <w:rPr>
                <w:sz w:val="20"/>
                <w:szCs w:val="20"/>
              </w:rPr>
              <w:t xml:space="preserve">2020 </w:t>
            </w:r>
            <w:r w:rsidR="003267EA" w:rsidRPr="00FC702B">
              <w:rPr>
                <w:sz w:val="20"/>
                <w:szCs w:val="20"/>
              </w:rPr>
              <w:br/>
            </w:r>
            <w:r w:rsidR="00EA0141" w:rsidRPr="00FC702B">
              <w:rPr>
                <w:sz w:val="20"/>
                <w:szCs w:val="20"/>
              </w:rPr>
              <w:t xml:space="preserve">January-April </w:t>
            </w:r>
            <w:r w:rsidR="003267EA" w:rsidRPr="00114C02">
              <w:rPr>
                <w:sz w:val="20"/>
                <w:szCs w:val="20"/>
              </w:rPr>
              <w:t>2020</w:t>
            </w:r>
          </w:p>
          <w:p w14:paraId="2357136C" w14:textId="12B4AFB7" w:rsidR="003267EA" w:rsidRPr="002F33D2" w:rsidRDefault="005C7FBA" w:rsidP="00595D68">
            <w:pPr>
              <w:rPr>
                <w:sz w:val="20"/>
                <w:szCs w:val="20"/>
              </w:rPr>
            </w:pPr>
            <w:r w:rsidRPr="00114C02">
              <w:rPr>
                <w:sz w:val="20"/>
                <w:szCs w:val="20"/>
              </w:rPr>
              <w:t xml:space="preserve">25 </w:t>
            </w:r>
            <w:r w:rsidR="00EA0141" w:rsidRPr="00114C02">
              <w:rPr>
                <w:sz w:val="20"/>
                <w:szCs w:val="20"/>
              </w:rPr>
              <w:t>April</w:t>
            </w:r>
            <w:r w:rsidR="00B1082A" w:rsidRPr="00114C02">
              <w:rPr>
                <w:sz w:val="20"/>
                <w:szCs w:val="20"/>
              </w:rPr>
              <w:t>-</w:t>
            </w:r>
            <w:r w:rsidR="00B1082A" w:rsidRPr="00FC702B">
              <w:rPr>
                <w:sz w:val="20"/>
                <w:szCs w:val="20"/>
              </w:rPr>
              <w:t>22 May</w:t>
            </w:r>
            <w:r w:rsidR="00EA0141" w:rsidRPr="00FC702B">
              <w:rPr>
                <w:sz w:val="20"/>
                <w:szCs w:val="20"/>
              </w:rPr>
              <w:t xml:space="preserve"> </w:t>
            </w:r>
            <w:r w:rsidR="003267EA" w:rsidRPr="00FC702B">
              <w:rPr>
                <w:sz w:val="20"/>
                <w:szCs w:val="20"/>
              </w:rPr>
              <w:t>2020</w:t>
            </w:r>
            <w:r w:rsidR="003267EA" w:rsidRPr="002F33D2">
              <w:rPr>
                <w:sz w:val="20"/>
                <w:szCs w:val="20"/>
              </w:rPr>
              <w:t xml:space="preserve"> </w:t>
            </w:r>
          </w:p>
          <w:p w14:paraId="5E90E176" w14:textId="31D8E12D" w:rsidR="003267EA" w:rsidRPr="002F33D2" w:rsidRDefault="00993E22" w:rsidP="00595D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C71100" w:rsidRPr="00CB1417">
              <w:rPr>
                <w:sz w:val="20"/>
                <w:szCs w:val="20"/>
              </w:rPr>
              <w:t xml:space="preserve">September </w:t>
            </w:r>
            <w:r w:rsidR="003267EA" w:rsidRPr="00CB1417">
              <w:rPr>
                <w:sz w:val="20"/>
                <w:szCs w:val="20"/>
              </w:rPr>
              <w:t>2020</w:t>
            </w:r>
          </w:p>
          <w:p w14:paraId="772653CA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November 2020</w:t>
            </w:r>
          </w:p>
        </w:tc>
        <w:tc>
          <w:tcPr>
            <w:tcW w:w="1181" w:type="dxa"/>
          </w:tcPr>
          <w:p w14:paraId="14696A1E" w14:textId="77777777" w:rsidR="003267EA" w:rsidRPr="002F33D2" w:rsidRDefault="003267EA" w:rsidP="00595D68">
            <w:pPr>
              <w:rPr>
                <w:sz w:val="20"/>
                <w:szCs w:val="20"/>
              </w:rPr>
            </w:pPr>
            <w:r w:rsidRPr="002F33D2">
              <w:rPr>
                <w:sz w:val="20"/>
                <w:szCs w:val="20"/>
              </w:rPr>
              <w:t>Q4 2020</w:t>
            </w:r>
          </w:p>
        </w:tc>
      </w:tr>
      <w:tr w:rsidR="00167015" w:rsidRPr="00BB0F01" w14:paraId="106A07A0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6CA1A5FF" w14:textId="77777777" w:rsidR="00167015" w:rsidRPr="00BB0F01" w:rsidRDefault="00167015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Current </w:t>
            </w:r>
            <w:r>
              <w:rPr>
                <w:b/>
                <w:sz w:val="20"/>
                <w:szCs w:val="20"/>
                <w:lang w:val="en-AU"/>
              </w:rPr>
              <w:t>P</w:t>
            </w:r>
            <w:r w:rsidRPr="00BB0F01">
              <w:rPr>
                <w:b/>
                <w:sz w:val="20"/>
                <w:szCs w:val="20"/>
                <w:lang w:val="en-AU"/>
              </w:rPr>
              <w:t xml:space="preserve">rojects: </w:t>
            </w:r>
            <w:r>
              <w:rPr>
                <w:b/>
                <w:sz w:val="20"/>
                <w:szCs w:val="20"/>
                <w:lang w:val="en-AU"/>
              </w:rPr>
              <w:t>O</w:t>
            </w:r>
            <w:r w:rsidRPr="00BB0F01">
              <w:rPr>
                <w:b/>
                <w:sz w:val="20"/>
                <w:szCs w:val="20"/>
                <w:lang w:val="en-AU"/>
              </w:rPr>
              <w:t>ngoing</w:t>
            </w:r>
          </w:p>
        </w:tc>
      </w:tr>
      <w:tr w:rsidR="00C802C8" w:rsidRPr="00BB0F01" w14:paraId="142FEA80" w14:textId="77777777" w:rsidTr="006279AA">
        <w:trPr>
          <w:cantSplit/>
        </w:trPr>
        <w:tc>
          <w:tcPr>
            <w:tcW w:w="895" w:type="dxa"/>
            <w:shd w:val="clear" w:color="auto" w:fill="auto"/>
          </w:tcPr>
          <w:p w14:paraId="4EB32C76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EC17</w:t>
            </w:r>
          </w:p>
        </w:tc>
        <w:tc>
          <w:tcPr>
            <w:tcW w:w="3600" w:type="dxa"/>
            <w:shd w:val="clear" w:color="auto" w:fill="auto"/>
          </w:tcPr>
          <w:p w14:paraId="4ABD9291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RAASR sub-fund assessment group</w:t>
            </w:r>
          </w:p>
        </w:tc>
        <w:tc>
          <w:tcPr>
            <w:tcW w:w="1350" w:type="dxa"/>
            <w:shd w:val="clear" w:color="auto" w:fill="auto"/>
          </w:tcPr>
          <w:p w14:paraId="65ACAD80" w14:textId="77777777" w:rsidR="00167015" w:rsidRPr="008F5C6C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0284F4ED" w14:textId="77777777" w:rsidR="00561137" w:rsidRDefault="00167015" w:rsidP="003A45DE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color w:val="000000"/>
                <w:sz w:val="20"/>
                <w:szCs w:val="20"/>
                <w:lang w:eastAsia="es-PE"/>
              </w:rPr>
              <w:t xml:space="preserve">Beginning March 2017, participate as member to </w:t>
            </w:r>
            <w:r w:rsidRPr="009A0E78">
              <w:rPr>
                <w:color w:val="000000"/>
                <w:sz w:val="20"/>
                <w:szCs w:val="20"/>
                <w:lang w:eastAsia="es-PE"/>
              </w:rPr>
              <w:t>provide advice on concept notes</w:t>
            </w:r>
            <w:r w:rsidDel="009A0E78">
              <w:rPr>
                <w:color w:val="000000"/>
                <w:sz w:val="20"/>
                <w:szCs w:val="20"/>
                <w:lang w:eastAsia="es-PE"/>
              </w:rPr>
              <w:t xml:space="preserve"> </w:t>
            </w:r>
          </w:p>
          <w:p w14:paraId="1AE330A6" w14:textId="5607C106" w:rsidR="00AC2C9C" w:rsidRPr="007F5740" w:rsidRDefault="00AC2C9C" w:rsidP="003A45DE">
            <w:pPr>
              <w:rPr>
                <w:color w:val="000000"/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  <w:shd w:val="clear" w:color="auto" w:fill="auto"/>
          </w:tcPr>
          <w:p w14:paraId="18CE1CBC" w14:textId="77777777" w:rsidR="00167015" w:rsidRPr="008F5C6C" w:rsidRDefault="00167015" w:rsidP="00E73744">
            <w:pPr>
              <w:rPr>
                <w:color w:val="000000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  <w:shd w:val="clear" w:color="auto" w:fill="auto"/>
          </w:tcPr>
          <w:p w14:paraId="36311643" w14:textId="77777777" w:rsidR="00167015" w:rsidRPr="008F5C6C" w:rsidRDefault="00167015" w:rsidP="00E73744">
            <w:pPr>
              <w:rPr>
                <w:sz w:val="20"/>
                <w:szCs w:val="20"/>
              </w:rPr>
            </w:pPr>
            <w:r w:rsidRPr="008F5C6C">
              <w:rPr>
                <w:sz w:val="20"/>
                <w:szCs w:val="20"/>
              </w:rPr>
              <w:t>As required</w:t>
            </w:r>
          </w:p>
        </w:tc>
      </w:tr>
      <w:tr w:rsidR="00C802C8" w:rsidRPr="00BB0F01" w14:paraId="1B5BFF76" w14:textId="77777777" w:rsidTr="006279AA">
        <w:trPr>
          <w:cantSplit/>
          <w:trHeight w:val="908"/>
        </w:trPr>
        <w:tc>
          <w:tcPr>
            <w:tcW w:w="895" w:type="dxa"/>
          </w:tcPr>
          <w:p w14:paraId="0D43E208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 xml:space="preserve">PSU1 </w:t>
            </w:r>
          </w:p>
          <w:p w14:paraId="004302D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PSU2</w:t>
            </w:r>
          </w:p>
        </w:tc>
        <w:tc>
          <w:tcPr>
            <w:tcW w:w="3600" w:type="dxa"/>
          </w:tcPr>
          <w:p w14:paraId="25D15D02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961D9C">
              <w:rPr>
                <w:sz w:val="20"/>
                <w:szCs w:val="20"/>
                <w:lang w:val="en-AU"/>
              </w:rPr>
              <w:t>StatsAPEC</w:t>
            </w:r>
            <w:r w:rsidR="00A517DF">
              <w:rPr>
                <w:sz w:val="20"/>
                <w:szCs w:val="20"/>
                <w:lang w:val="en-AU"/>
              </w:rPr>
              <w:t xml:space="preserve"> (</w:t>
            </w:r>
            <w:hyperlink r:id="rId8" w:history="1">
              <w:r w:rsidR="00A517DF" w:rsidRPr="00A517DF">
                <w:rPr>
                  <w:rStyle w:val="Hyperlink"/>
                  <w:sz w:val="20"/>
                  <w:szCs w:val="20"/>
                  <w:lang w:val="en-AU"/>
                </w:rPr>
                <w:t>statistics.apec.org</w:t>
              </w:r>
            </w:hyperlink>
            <w:r w:rsidR="00A517DF">
              <w:rPr>
                <w:sz w:val="20"/>
                <w:szCs w:val="20"/>
                <w:lang w:val="en-AU"/>
              </w:rPr>
              <w:t>)</w:t>
            </w:r>
            <w:r w:rsidRPr="00F82FD4">
              <w:rPr>
                <w:sz w:val="20"/>
                <w:szCs w:val="20"/>
                <w:lang w:val="en-AU"/>
              </w:rPr>
              <w:t>:</w:t>
            </w:r>
          </w:p>
          <w:p w14:paraId="6BE9DA36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Key Indicators Database</w:t>
            </w:r>
          </w:p>
          <w:p w14:paraId="05653298" w14:textId="77777777" w:rsidR="00167015" w:rsidRPr="00BB0F01" w:rsidRDefault="00167015" w:rsidP="00E73744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sz w:val="20"/>
                <w:szCs w:val="20"/>
                <w:lang w:val="en-AU"/>
              </w:rPr>
            </w:pPr>
            <w:r w:rsidRPr="00BB0F01">
              <w:rPr>
                <w:sz w:val="20"/>
                <w:szCs w:val="20"/>
                <w:lang w:val="en-AU"/>
              </w:rPr>
              <w:t>Bilateral Linkages Database</w:t>
            </w:r>
          </w:p>
        </w:tc>
        <w:tc>
          <w:tcPr>
            <w:tcW w:w="1350" w:type="dxa"/>
          </w:tcPr>
          <w:p w14:paraId="1652B72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Member Economies</w:t>
            </w:r>
          </w:p>
        </w:tc>
        <w:tc>
          <w:tcPr>
            <w:tcW w:w="4410" w:type="dxa"/>
          </w:tcPr>
          <w:p w14:paraId="32C707BC" w14:textId="742D0AD0" w:rsidR="00167015" w:rsidRPr="00F82FD4" w:rsidRDefault="006279AA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82FD4">
              <w:rPr>
                <w:sz w:val="20"/>
                <w:szCs w:val="20"/>
              </w:rPr>
              <w:t>elease</w:t>
            </w:r>
            <w:r>
              <w:rPr>
                <w:sz w:val="20"/>
                <w:szCs w:val="20"/>
              </w:rPr>
              <w:t>d July 2010</w:t>
            </w:r>
            <w:r w:rsidR="001545E2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</w:t>
            </w:r>
            <w:r w:rsidR="00167015">
              <w:rPr>
                <w:sz w:val="20"/>
                <w:szCs w:val="20"/>
              </w:rPr>
              <w:t>ptimiz</w:t>
            </w:r>
            <w:r>
              <w:rPr>
                <w:sz w:val="20"/>
                <w:szCs w:val="20"/>
              </w:rPr>
              <w:t xml:space="preserve">ed </w:t>
            </w:r>
            <w:r w:rsidR="00167015">
              <w:rPr>
                <w:sz w:val="20"/>
                <w:szCs w:val="20"/>
              </w:rPr>
              <w:t>for mobile devices</w:t>
            </w:r>
            <w:r w:rsidR="00260D75">
              <w:rPr>
                <w:sz w:val="20"/>
                <w:szCs w:val="20"/>
              </w:rPr>
              <w:t xml:space="preserve"> 2013</w:t>
            </w:r>
            <w:r w:rsidR="00BE6052">
              <w:rPr>
                <w:sz w:val="20"/>
                <w:szCs w:val="20"/>
              </w:rPr>
              <w:t>; re</w:t>
            </w:r>
            <w:r w:rsidR="00136592">
              <w:rPr>
                <w:sz w:val="20"/>
                <w:szCs w:val="20"/>
              </w:rPr>
              <w:t>skinned</w:t>
            </w:r>
            <w:r w:rsidR="00BE6052">
              <w:rPr>
                <w:sz w:val="20"/>
                <w:szCs w:val="20"/>
              </w:rPr>
              <w:t xml:space="preserve"> 2020</w:t>
            </w:r>
            <w:r>
              <w:rPr>
                <w:sz w:val="20"/>
                <w:szCs w:val="20"/>
              </w:rPr>
              <w:t xml:space="preserve">. </w:t>
            </w:r>
            <w:r w:rsidR="00BE6052">
              <w:rPr>
                <w:sz w:val="20"/>
                <w:szCs w:val="20"/>
              </w:rPr>
              <w:t>B</w:t>
            </w:r>
            <w:r w:rsidR="00167015" w:rsidRPr="00F82FD4">
              <w:rPr>
                <w:sz w:val="20"/>
                <w:szCs w:val="20"/>
              </w:rPr>
              <w:t>iannual data updates:</w:t>
            </w:r>
          </w:p>
          <w:p w14:paraId="032A2B53" w14:textId="13851E6E" w:rsidR="00561137" w:rsidRPr="00724E8B" w:rsidRDefault="00167015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 w:rsidRPr="00724E8B">
              <w:rPr>
                <w:sz w:val="20"/>
                <w:szCs w:val="20"/>
              </w:rPr>
              <w:t>First update</w:t>
            </w:r>
            <w:r w:rsidR="00136592" w:rsidRPr="001D34C2">
              <w:rPr>
                <w:lang w:eastAsia="es-PE"/>
              </w:rPr>
              <w:sym w:font="Wingdings" w:char="F0FC"/>
            </w:r>
          </w:p>
          <w:p w14:paraId="74ED28D7" w14:textId="32FF85C0" w:rsidR="00724E8B" w:rsidRPr="00724E8B" w:rsidRDefault="00724E8B" w:rsidP="00724E8B">
            <w:pPr>
              <w:pStyle w:val="ListParagraph"/>
              <w:numPr>
                <w:ilvl w:val="0"/>
                <w:numId w:val="35"/>
              </w:numPr>
              <w:ind w:left="250" w:hanging="2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 update</w:t>
            </w:r>
          </w:p>
          <w:p w14:paraId="359FA270" w14:textId="6168E121" w:rsidR="009412B6" w:rsidRPr="00436A91" w:rsidRDefault="009412B6" w:rsidP="009412B6">
            <w:pPr>
              <w:pStyle w:val="ListParagraph"/>
              <w:ind w:left="0"/>
              <w:rPr>
                <w:sz w:val="19"/>
                <w:szCs w:val="19"/>
              </w:rPr>
            </w:pPr>
            <w:r w:rsidRPr="00436A91">
              <w:rPr>
                <w:sz w:val="19"/>
                <w:szCs w:val="19"/>
              </w:rPr>
              <w:t xml:space="preserve">News release: </w:t>
            </w:r>
            <w:hyperlink r:id="rId9" w:history="1">
              <w:r w:rsidRPr="00436A91">
                <w:rPr>
                  <w:rStyle w:val="Hyperlink"/>
                  <w:sz w:val="19"/>
                  <w:szCs w:val="19"/>
                </w:rPr>
                <w:t>Now Online: APEC’s Statistics Portal Gets a New Look</w:t>
              </w:r>
            </w:hyperlink>
          </w:p>
          <w:p w14:paraId="5C57DAAB" w14:textId="7B6A3C7E" w:rsidR="009412B6" w:rsidRPr="00AC2C9C" w:rsidRDefault="009412B6" w:rsidP="00AC2C9C">
            <w:pPr>
              <w:pStyle w:val="ListParagraph"/>
              <w:ind w:left="252"/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316CB3D4" w14:textId="77777777" w:rsidR="00167015" w:rsidRPr="00F82FD4" w:rsidRDefault="00167015" w:rsidP="00E73744">
            <w:pPr>
              <w:rPr>
                <w:sz w:val="20"/>
                <w:szCs w:val="20"/>
              </w:rPr>
            </w:pPr>
          </w:p>
          <w:p w14:paraId="323BA076" w14:textId="77777777" w:rsidR="00167015" w:rsidRDefault="00167015" w:rsidP="00E73744">
            <w:pPr>
              <w:rPr>
                <w:sz w:val="20"/>
                <w:szCs w:val="20"/>
              </w:rPr>
            </w:pPr>
          </w:p>
          <w:p w14:paraId="51B3ACB2" w14:textId="0C73B27A" w:rsidR="00167015" w:rsidRPr="000F77FA" w:rsidRDefault="00E40C56" w:rsidP="00E73744">
            <w:pPr>
              <w:rPr>
                <w:sz w:val="20"/>
                <w:szCs w:val="20"/>
              </w:rPr>
            </w:pPr>
            <w:r w:rsidRPr="00136592">
              <w:rPr>
                <w:sz w:val="20"/>
                <w:szCs w:val="20"/>
              </w:rPr>
              <w:t>June 20</w:t>
            </w:r>
            <w:r w:rsidR="00052F81" w:rsidRPr="00136592">
              <w:rPr>
                <w:sz w:val="20"/>
                <w:szCs w:val="20"/>
              </w:rPr>
              <w:t>20</w:t>
            </w:r>
          </w:p>
          <w:p w14:paraId="74F50247" w14:textId="77777777" w:rsidR="00167015" w:rsidRPr="00BB0F01" w:rsidRDefault="00167015" w:rsidP="00052F81">
            <w:pPr>
              <w:rPr>
                <w:sz w:val="20"/>
                <w:szCs w:val="20"/>
              </w:rPr>
            </w:pPr>
            <w:r w:rsidRPr="00030CC0">
              <w:rPr>
                <w:sz w:val="20"/>
                <w:szCs w:val="20"/>
              </w:rPr>
              <w:t>December 20</w:t>
            </w:r>
            <w:r w:rsidR="00052F81">
              <w:rPr>
                <w:sz w:val="20"/>
                <w:szCs w:val="20"/>
              </w:rPr>
              <w:t>20</w:t>
            </w:r>
          </w:p>
        </w:tc>
        <w:tc>
          <w:tcPr>
            <w:tcW w:w="1181" w:type="dxa"/>
          </w:tcPr>
          <w:p w14:paraId="766540EC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  <w:p w14:paraId="25788390" w14:textId="77777777" w:rsidR="00167015" w:rsidRPr="00BB0F01" w:rsidRDefault="00167015" w:rsidP="00E73744">
            <w:pPr>
              <w:rPr>
                <w:sz w:val="20"/>
                <w:szCs w:val="20"/>
                <w:lang w:val="en-AU"/>
              </w:rPr>
            </w:pPr>
          </w:p>
        </w:tc>
      </w:tr>
      <w:tr w:rsidR="00C802C8" w:rsidRPr="00BB0F01" w14:paraId="07EC4C74" w14:textId="77777777" w:rsidTr="006279AA">
        <w:trPr>
          <w:cantSplit/>
        </w:trPr>
        <w:tc>
          <w:tcPr>
            <w:tcW w:w="895" w:type="dxa"/>
          </w:tcPr>
          <w:p w14:paraId="336404AB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F13F3CF" w14:textId="77777777" w:rsidR="00167015" w:rsidRPr="00F82FD4" w:rsidRDefault="00167015" w:rsidP="00E73744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5B7CFDF3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</w:tcPr>
          <w:p w14:paraId="6527447E" w14:textId="77777777" w:rsidR="00167015" w:rsidRPr="00F82FD4" w:rsidRDefault="00167015" w:rsidP="00260D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 xml:space="preserve">Policy Briefs </w:t>
            </w:r>
            <w:r w:rsidR="00260D75">
              <w:rPr>
                <w:sz w:val="20"/>
                <w:szCs w:val="20"/>
              </w:rPr>
              <w:t xml:space="preserve">on </w:t>
            </w:r>
            <w:r w:rsidRPr="00F82FD4">
              <w:rPr>
                <w:sz w:val="20"/>
                <w:szCs w:val="20"/>
              </w:rPr>
              <w:t xml:space="preserve">pertinent policy relevant issues </w:t>
            </w:r>
          </w:p>
        </w:tc>
        <w:tc>
          <w:tcPr>
            <w:tcW w:w="2970" w:type="dxa"/>
          </w:tcPr>
          <w:p w14:paraId="2E7B8139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 needs basis</w:t>
            </w:r>
          </w:p>
        </w:tc>
        <w:tc>
          <w:tcPr>
            <w:tcW w:w="1181" w:type="dxa"/>
          </w:tcPr>
          <w:p w14:paraId="53192D51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 w:rsidRPr="00F82FD4"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1490CDC1" w14:textId="77777777" w:rsidTr="006279AA">
        <w:trPr>
          <w:cantSplit/>
          <w:trHeight w:val="431"/>
        </w:trPr>
        <w:tc>
          <w:tcPr>
            <w:tcW w:w="895" w:type="dxa"/>
          </w:tcPr>
          <w:p w14:paraId="0F3DB152" w14:textId="77777777" w:rsidR="00167015" w:rsidRPr="00F82FD4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PSU31</w:t>
            </w:r>
          </w:p>
        </w:tc>
        <w:tc>
          <w:tcPr>
            <w:tcW w:w="3600" w:type="dxa"/>
          </w:tcPr>
          <w:p w14:paraId="4CC84C96" w14:textId="77777777" w:rsidR="00167015" w:rsidRPr="00F82FD4" w:rsidRDefault="00E7530C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in Charts </w:t>
            </w:r>
          </w:p>
        </w:tc>
        <w:tc>
          <w:tcPr>
            <w:tcW w:w="1350" w:type="dxa"/>
          </w:tcPr>
          <w:p w14:paraId="3B2F005E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152DE2E1" w14:textId="77777777" w:rsidR="00BE3121" w:rsidRPr="00BE3121" w:rsidRDefault="00167015" w:rsidP="00D54D21">
            <w:pPr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1C658537" w14:textId="66CDF5A1" w:rsidR="00167015" w:rsidRPr="00203A1A" w:rsidRDefault="00167015" w:rsidP="00767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Beginning 2013, </w:t>
            </w:r>
            <w:r w:rsidRPr="00395AF1">
              <w:rPr>
                <w:sz w:val="20"/>
                <w:szCs w:val="20"/>
              </w:rPr>
              <w:t>annual publication for AMM</w:t>
            </w:r>
          </w:p>
        </w:tc>
        <w:tc>
          <w:tcPr>
            <w:tcW w:w="2970" w:type="dxa"/>
          </w:tcPr>
          <w:p w14:paraId="7DB460A6" w14:textId="77777777" w:rsidR="00167015" w:rsidRPr="00203A1A" w:rsidRDefault="00167015" w:rsidP="00052F81">
            <w:pPr>
              <w:rPr>
                <w:sz w:val="20"/>
                <w:szCs w:val="20"/>
                <w:lang w:val="en-AU"/>
              </w:rPr>
            </w:pPr>
            <w:r w:rsidRPr="00BF43EA">
              <w:rPr>
                <w:sz w:val="20"/>
                <w:szCs w:val="20"/>
                <w:lang w:val="en-AU"/>
              </w:rPr>
              <w:t>November 20</w:t>
            </w:r>
            <w:r w:rsidR="00052F81">
              <w:rPr>
                <w:sz w:val="20"/>
                <w:szCs w:val="20"/>
                <w:lang w:val="en-AU"/>
              </w:rPr>
              <w:t>20</w:t>
            </w:r>
          </w:p>
        </w:tc>
        <w:tc>
          <w:tcPr>
            <w:tcW w:w="1181" w:type="dxa"/>
          </w:tcPr>
          <w:p w14:paraId="0BECC010" w14:textId="77777777" w:rsidR="00167015" w:rsidRPr="00F82FD4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3A911B18" w14:textId="77777777" w:rsidTr="006279AA">
        <w:trPr>
          <w:cantSplit/>
          <w:trHeight w:val="670"/>
        </w:trPr>
        <w:tc>
          <w:tcPr>
            <w:tcW w:w="895" w:type="dxa"/>
          </w:tcPr>
          <w:p w14:paraId="12321179" w14:textId="77777777" w:rsidR="00167015" w:rsidRDefault="003F227D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PSU32</w:t>
            </w:r>
          </w:p>
        </w:tc>
        <w:tc>
          <w:tcPr>
            <w:tcW w:w="3600" w:type="dxa"/>
          </w:tcPr>
          <w:p w14:paraId="25D516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7AD90AD1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7380EB49" w14:textId="77777777" w:rsidR="00561137" w:rsidRDefault="00561137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33CF36FF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</w:tcPr>
          <w:p w14:paraId="2F7DA8A2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Beginning 2016, biannual reports:</w:t>
            </w:r>
          </w:p>
          <w:p w14:paraId="02BB1A15" w14:textId="397A7FCF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First report</w:t>
            </w:r>
            <w:r w:rsidR="000750C8"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2B85FAFF" w14:textId="61B03161" w:rsidR="00624539" w:rsidRPr="00B51F03" w:rsidRDefault="00624539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s-PE"/>
              </w:rPr>
              <w:t>First report (update)</w:t>
            </w:r>
            <w:r w:rsidRPr="001D34C2">
              <w:rPr>
                <w:sz w:val="20"/>
                <w:szCs w:val="20"/>
                <w:lang w:eastAsia="es-PE"/>
              </w:rPr>
              <w:sym w:font="Wingdings" w:char="F0FC"/>
            </w:r>
          </w:p>
          <w:p w14:paraId="5EE45931" w14:textId="77777777" w:rsidR="00167015" w:rsidRDefault="00052F81" w:rsidP="00E73744">
            <w:pPr>
              <w:pStyle w:val="ListParagraph"/>
              <w:numPr>
                <w:ilvl w:val="0"/>
                <w:numId w:val="25"/>
              </w:numPr>
              <w:ind w:left="256" w:hanging="256"/>
              <w:rPr>
                <w:sz w:val="20"/>
                <w:szCs w:val="20"/>
              </w:rPr>
            </w:pPr>
            <w:r w:rsidRPr="00052F81">
              <w:rPr>
                <w:sz w:val="20"/>
                <w:szCs w:val="20"/>
              </w:rPr>
              <w:t>Second report</w:t>
            </w:r>
          </w:p>
          <w:p w14:paraId="793E842B" w14:textId="77777777" w:rsidR="00167015" w:rsidRPr="0060097E" w:rsidRDefault="00167015" w:rsidP="00E73744">
            <w:pPr>
              <w:rPr>
                <w:sz w:val="10"/>
                <w:szCs w:val="10"/>
              </w:rPr>
            </w:pPr>
          </w:p>
        </w:tc>
        <w:tc>
          <w:tcPr>
            <w:tcW w:w="2970" w:type="dxa"/>
          </w:tcPr>
          <w:p w14:paraId="6E614E8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</w:p>
          <w:p w14:paraId="260E298C" w14:textId="319B9FE9" w:rsidR="00167015" w:rsidRDefault="00E572B2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May</w:t>
            </w:r>
            <w:r w:rsidR="00052F81">
              <w:rPr>
                <w:sz w:val="20"/>
                <w:szCs w:val="20"/>
                <w:lang w:val="en-AU"/>
              </w:rPr>
              <w:t xml:space="preserve"> 2020</w:t>
            </w:r>
          </w:p>
          <w:p w14:paraId="1F64DE44" w14:textId="25F4F26D" w:rsidR="00624539" w:rsidRDefault="00624539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July 2020</w:t>
            </w:r>
          </w:p>
          <w:p w14:paraId="085CA2A0" w14:textId="1E2227FD" w:rsidR="00167015" w:rsidRPr="00BF43EA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 xml:space="preserve">November </w:t>
            </w:r>
            <w:r w:rsidR="00052F81">
              <w:rPr>
                <w:sz w:val="20"/>
                <w:szCs w:val="20"/>
                <w:lang w:val="en-AU"/>
              </w:rPr>
              <w:t>2020</w:t>
            </w:r>
          </w:p>
        </w:tc>
        <w:tc>
          <w:tcPr>
            <w:tcW w:w="1181" w:type="dxa"/>
          </w:tcPr>
          <w:p w14:paraId="64D78188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Ongoing</w:t>
            </w:r>
          </w:p>
        </w:tc>
      </w:tr>
      <w:tr w:rsidR="00C802C8" w:rsidRPr="00BB0F01" w14:paraId="7C06ADA7" w14:textId="77777777" w:rsidTr="006279AA">
        <w:trPr>
          <w:cantSplit/>
          <w:trHeight w:val="670"/>
        </w:trPr>
        <w:tc>
          <w:tcPr>
            <w:tcW w:w="895" w:type="dxa"/>
          </w:tcPr>
          <w:p w14:paraId="6BC935A4" w14:textId="77777777" w:rsidR="00167015" w:rsidRDefault="00167015" w:rsidP="003F2F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SOM1</w:t>
            </w:r>
            <w:r w:rsidR="003F2F06">
              <w:rPr>
                <w:sz w:val="20"/>
                <w:szCs w:val="20"/>
              </w:rPr>
              <w:t>7</w:t>
            </w:r>
          </w:p>
        </w:tc>
        <w:tc>
          <w:tcPr>
            <w:tcW w:w="3600" w:type="dxa"/>
          </w:tcPr>
          <w:p w14:paraId="211BD130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APEC Services Competitiveness Roadmap</w:t>
            </w:r>
          </w:p>
        </w:tc>
        <w:tc>
          <w:tcPr>
            <w:tcW w:w="1350" w:type="dxa"/>
          </w:tcPr>
          <w:p w14:paraId="4334D49C" w14:textId="77777777" w:rsidR="00167015" w:rsidRDefault="00167015" w:rsidP="00E737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</w:t>
            </w:r>
          </w:p>
          <w:p w14:paraId="5CCD4B06" w14:textId="77777777" w:rsidR="00561137" w:rsidRDefault="00561137" w:rsidP="00561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  <w:r>
              <w:rPr>
                <w:sz w:val="20"/>
                <w:szCs w:val="20"/>
              </w:rPr>
              <w:br/>
              <w:t>SOM</w:t>
            </w:r>
          </w:p>
          <w:p w14:paraId="4AC403AA" w14:textId="77777777" w:rsidR="00561137" w:rsidRDefault="00561137" w:rsidP="00E7374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</w:tcPr>
          <w:p w14:paraId="704A3520" w14:textId="77777777" w:rsidR="006279AA" w:rsidRDefault="00167015" w:rsidP="00CE32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Pr="006B19D8">
              <w:rPr>
                <w:sz w:val="20"/>
                <w:szCs w:val="20"/>
              </w:rPr>
              <w:t>development of services data</w:t>
            </w:r>
            <w:r>
              <w:rPr>
                <w:sz w:val="20"/>
                <w:szCs w:val="20"/>
              </w:rPr>
              <w:t xml:space="preserve"> &amp; statistics to measure &amp; s</w:t>
            </w:r>
            <w:r w:rsidRPr="006B19D8">
              <w:rPr>
                <w:sz w:val="20"/>
                <w:szCs w:val="20"/>
              </w:rPr>
              <w:t>upport implementation of Roadmap</w:t>
            </w:r>
            <w:r>
              <w:rPr>
                <w:sz w:val="20"/>
                <w:szCs w:val="20"/>
              </w:rPr>
              <w:t xml:space="preserve">; and work </w:t>
            </w:r>
            <w:r w:rsidRPr="006B19D8">
              <w:rPr>
                <w:sz w:val="20"/>
                <w:szCs w:val="20"/>
              </w:rPr>
              <w:t xml:space="preserve">with fora responsible for APEC-wide actions to identify possible statistics </w:t>
            </w:r>
            <w:r>
              <w:rPr>
                <w:sz w:val="20"/>
                <w:szCs w:val="20"/>
              </w:rPr>
              <w:t xml:space="preserve">to </w:t>
            </w:r>
            <w:r w:rsidRPr="006B19D8">
              <w:rPr>
                <w:sz w:val="20"/>
                <w:szCs w:val="20"/>
              </w:rPr>
              <w:t>measur</w:t>
            </w:r>
            <w:r>
              <w:rPr>
                <w:sz w:val="20"/>
                <w:szCs w:val="20"/>
              </w:rPr>
              <w:t xml:space="preserve">e </w:t>
            </w:r>
            <w:r w:rsidRPr="006B19D8">
              <w:rPr>
                <w:sz w:val="20"/>
                <w:szCs w:val="20"/>
              </w:rPr>
              <w:t>progress</w:t>
            </w:r>
          </w:p>
          <w:p w14:paraId="5CCD6C78" w14:textId="241FBAB3" w:rsidR="000D219C" w:rsidRPr="00970482" w:rsidRDefault="000D219C" w:rsidP="00CE32CA">
            <w:pPr>
              <w:rPr>
                <w:sz w:val="6"/>
                <w:szCs w:val="6"/>
              </w:rPr>
            </w:pPr>
          </w:p>
        </w:tc>
        <w:tc>
          <w:tcPr>
            <w:tcW w:w="2970" w:type="dxa"/>
          </w:tcPr>
          <w:p w14:paraId="4FC71E0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</w:rPr>
              <w:t>A</w:t>
            </w:r>
            <w:r w:rsidRPr="008F5C6C">
              <w:rPr>
                <w:sz w:val="20"/>
                <w:szCs w:val="20"/>
              </w:rPr>
              <w:t>s required</w:t>
            </w:r>
          </w:p>
        </w:tc>
        <w:tc>
          <w:tcPr>
            <w:tcW w:w="1181" w:type="dxa"/>
          </w:tcPr>
          <w:p w14:paraId="24D78B45" w14:textId="77777777" w:rsidR="00167015" w:rsidRDefault="00167015" w:rsidP="00E73744">
            <w:pPr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2025</w:t>
            </w:r>
          </w:p>
        </w:tc>
      </w:tr>
      <w:tr w:rsidR="001C7B38" w:rsidRPr="00BB0F01" w14:paraId="00CA8950" w14:textId="77777777" w:rsidTr="000F0A2F">
        <w:tc>
          <w:tcPr>
            <w:tcW w:w="14406" w:type="dxa"/>
            <w:gridSpan w:val="6"/>
            <w:shd w:val="clear" w:color="auto" w:fill="D9D9D9" w:themeFill="background1" w:themeFillShade="D9"/>
          </w:tcPr>
          <w:p w14:paraId="2740ECD6" w14:textId="77777777" w:rsidR="001C7B38" w:rsidRPr="00BB0F01" w:rsidRDefault="001C7B38" w:rsidP="000F0A2F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>C</w:t>
            </w:r>
            <w:r>
              <w:rPr>
                <w:b/>
                <w:sz w:val="20"/>
                <w:szCs w:val="20"/>
                <w:lang w:val="en-AU"/>
              </w:rPr>
              <w:t>ompleted P</w:t>
            </w:r>
            <w:r w:rsidRPr="00BB0F01">
              <w:rPr>
                <w:b/>
                <w:sz w:val="20"/>
                <w:szCs w:val="20"/>
                <w:lang w:val="en-AU"/>
              </w:rPr>
              <w:t>rojects</w:t>
            </w:r>
          </w:p>
        </w:tc>
      </w:tr>
      <w:tr w:rsidR="00EF3BBD" w:rsidRPr="00401BFB" w14:paraId="705418E5" w14:textId="77777777" w:rsidTr="006279AA">
        <w:trPr>
          <w:cantSplit/>
          <w:trHeight w:val="669"/>
        </w:trPr>
        <w:tc>
          <w:tcPr>
            <w:tcW w:w="895" w:type="dxa"/>
          </w:tcPr>
          <w:p w14:paraId="57E84FD2" w14:textId="0F04D026" w:rsidR="00EF3BBD" w:rsidRPr="00F82FD4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CTI52</w:t>
            </w:r>
          </w:p>
        </w:tc>
        <w:tc>
          <w:tcPr>
            <w:tcW w:w="3600" w:type="dxa"/>
          </w:tcPr>
          <w:p w14:paraId="788E04F2" w14:textId="77777777" w:rsidR="00EF3BBD" w:rsidRDefault="00EF3BBD" w:rsidP="00CE32CA">
            <w:pPr>
              <w:rPr>
                <w:sz w:val="20"/>
                <w:szCs w:val="20"/>
              </w:rPr>
            </w:pPr>
            <w:r w:rsidRPr="001E7CD5">
              <w:rPr>
                <w:sz w:val="20"/>
                <w:szCs w:val="20"/>
              </w:rPr>
              <w:t xml:space="preserve">Trends </w:t>
            </w:r>
            <w:r w:rsidR="00CE32CA">
              <w:rPr>
                <w:sz w:val="20"/>
                <w:szCs w:val="20"/>
              </w:rPr>
              <w:t xml:space="preserve">&amp; </w:t>
            </w:r>
            <w:r w:rsidRPr="001E7CD5">
              <w:rPr>
                <w:sz w:val="20"/>
                <w:szCs w:val="20"/>
              </w:rPr>
              <w:t xml:space="preserve">Developments in Provisions </w:t>
            </w:r>
            <w:r w:rsidR="00CE32CA">
              <w:rPr>
                <w:sz w:val="20"/>
                <w:szCs w:val="20"/>
              </w:rPr>
              <w:t>&amp;</w:t>
            </w:r>
            <w:r w:rsidRPr="001E7CD5">
              <w:rPr>
                <w:sz w:val="20"/>
                <w:szCs w:val="20"/>
              </w:rPr>
              <w:t xml:space="preserve"> Outcomes of RTA/FTAs Implemented in 2018 by APEC Economies</w:t>
            </w:r>
          </w:p>
          <w:p w14:paraId="064B1012" w14:textId="55FD7C15" w:rsidR="0045126A" w:rsidRPr="0045126A" w:rsidRDefault="0045126A" w:rsidP="00CE32CA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366BC230" w14:textId="77777777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CTI </w:t>
            </w:r>
          </w:p>
          <w:p w14:paraId="08B441C8" w14:textId="77777777" w:rsidR="00EF3BBD" w:rsidRPr="00F82FD4" w:rsidRDefault="00EF3BBD" w:rsidP="00EF3BBD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12B14CA0" w14:textId="4E635C71" w:rsidR="00986E6B" w:rsidRPr="00986E6B" w:rsidRDefault="0092608F" w:rsidP="00986E6B">
            <w:pPr>
              <w:rPr>
                <w:sz w:val="20"/>
                <w:szCs w:val="20"/>
              </w:rPr>
            </w:pPr>
            <w:hyperlink r:id="rId10" w:history="1">
              <w:r w:rsidR="00986E6B" w:rsidRPr="00986E6B">
                <w:rPr>
                  <w:rStyle w:val="Hyperlink"/>
                  <w:sz w:val="20"/>
                  <w:szCs w:val="20"/>
                </w:rPr>
                <w:t>Report distributed – March 2020</w:t>
              </w:r>
            </w:hyperlink>
            <w:r w:rsidR="00986E6B" w:rsidRPr="00986E6B">
              <w:rPr>
                <w:sz w:val="20"/>
                <w:szCs w:val="20"/>
              </w:rPr>
              <w:t xml:space="preserve"> </w:t>
            </w:r>
          </w:p>
          <w:p w14:paraId="064C54D3" w14:textId="31E3DAF1" w:rsidR="00EF3BBD" w:rsidRDefault="00986E6B" w:rsidP="00B278F6">
            <w:r>
              <w:rPr>
                <w:sz w:val="20"/>
                <w:szCs w:val="20"/>
              </w:rPr>
              <w:t xml:space="preserve">Accessed: </w:t>
            </w:r>
            <w:r w:rsidR="00AC4B19">
              <w:rPr>
                <w:sz w:val="20"/>
                <w:szCs w:val="20"/>
              </w:rPr>
              <w:t>1,</w:t>
            </w:r>
            <w:r w:rsidR="000F0A2F">
              <w:rPr>
                <w:sz w:val="20"/>
                <w:szCs w:val="20"/>
              </w:rPr>
              <w:t>5</w:t>
            </w:r>
            <w:r w:rsidR="00B278F6">
              <w:rPr>
                <w:sz w:val="20"/>
                <w:szCs w:val="20"/>
              </w:rPr>
              <w:t>5</w:t>
            </w:r>
            <w:r w:rsidR="003A204D">
              <w:rPr>
                <w:sz w:val="20"/>
                <w:szCs w:val="20"/>
              </w:rPr>
              <w:t>0</w:t>
            </w:r>
            <w:r w:rsidRPr="00986E6B">
              <w:rPr>
                <w:sz w:val="20"/>
                <w:szCs w:val="20"/>
              </w:rPr>
              <w:t xml:space="preserve"> times</w:t>
            </w:r>
          </w:p>
        </w:tc>
        <w:tc>
          <w:tcPr>
            <w:tcW w:w="2970" w:type="dxa"/>
            <w:shd w:val="clear" w:color="auto" w:fill="auto"/>
          </w:tcPr>
          <w:p w14:paraId="395EDAD9" w14:textId="23469023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E9984" w14:textId="0DE77F49" w:rsidR="00EF3BBD" w:rsidRDefault="00EF3BBD" w:rsidP="00EF3B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001340" w:rsidRPr="00401BFB" w14:paraId="22E4B5C1" w14:textId="77777777" w:rsidTr="0001031B">
        <w:trPr>
          <w:cantSplit/>
          <w:trHeight w:val="449"/>
        </w:trPr>
        <w:tc>
          <w:tcPr>
            <w:tcW w:w="895" w:type="dxa"/>
          </w:tcPr>
          <w:p w14:paraId="3BC799AD" w14:textId="6CC55A57" w:rsidR="00001340" w:rsidRPr="00F82FD4" w:rsidRDefault="00001340" w:rsidP="0000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CTI56</w:t>
            </w:r>
          </w:p>
        </w:tc>
        <w:tc>
          <w:tcPr>
            <w:tcW w:w="3600" w:type="dxa"/>
          </w:tcPr>
          <w:p w14:paraId="45F35A70" w14:textId="77777777" w:rsidR="00001340" w:rsidRDefault="00001340" w:rsidP="00001340">
            <w:pPr>
              <w:rPr>
                <w:sz w:val="20"/>
                <w:szCs w:val="20"/>
              </w:rPr>
            </w:pPr>
            <w:r w:rsidRPr="00E6470A">
              <w:rPr>
                <w:sz w:val="20"/>
                <w:szCs w:val="20"/>
              </w:rPr>
              <w:t>Technical Support for CTI’s Work on FTAAP Report to Leaders</w:t>
            </w:r>
          </w:p>
          <w:p w14:paraId="735F5C0F" w14:textId="515506D1" w:rsidR="0001031B" w:rsidRPr="0001031B" w:rsidRDefault="0001031B" w:rsidP="00001340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2C5B9FF7" w14:textId="0F48FDF3" w:rsidR="00001340" w:rsidRPr="00F82FD4" w:rsidRDefault="00001340" w:rsidP="0000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CTI</w:t>
            </w:r>
          </w:p>
        </w:tc>
        <w:tc>
          <w:tcPr>
            <w:tcW w:w="4410" w:type="dxa"/>
            <w:shd w:val="clear" w:color="auto" w:fill="auto"/>
          </w:tcPr>
          <w:p w14:paraId="52148B97" w14:textId="300D752C" w:rsidR="00001340" w:rsidRPr="00D668F4" w:rsidRDefault="0076763F" w:rsidP="007676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s</w:t>
            </w:r>
            <w:r w:rsidR="00D668F4" w:rsidRPr="00D668F4">
              <w:rPr>
                <w:sz w:val="20"/>
                <w:szCs w:val="20"/>
              </w:rPr>
              <w:t>ubmitted</w:t>
            </w:r>
            <w:r w:rsidRPr="0076763F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D668F4" w:rsidRPr="00D668F4">
              <w:rPr>
                <w:sz w:val="20"/>
                <w:szCs w:val="20"/>
              </w:rPr>
              <w:t>August 2020</w:t>
            </w:r>
          </w:p>
        </w:tc>
        <w:tc>
          <w:tcPr>
            <w:tcW w:w="2970" w:type="dxa"/>
            <w:shd w:val="clear" w:color="auto" w:fill="auto"/>
          </w:tcPr>
          <w:p w14:paraId="793BF6EB" w14:textId="27569C96" w:rsidR="00001340" w:rsidRDefault="00001340" w:rsidP="0000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C7C9820" w14:textId="6CEBABC1" w:rsidR="00001340" w:rsidRDefault="00001340" w:rsidP="000013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CE0720" w:rsidRPr="00401BFB" w14:paraId="060A1AD7" w14:textId="77777777" w:rsidTr="006279AA">
        <w:trPr>
          <w:cantSplit/>
          <w:trHeight w:val="669"/>
        </w:trPr>
        <w:tc>
          <w:tcPr>
            <w:tcW w:w="895" w:type="dxa"/>
          </w:tcPr>
          <w:p w14:paraId="17AC8F22" w14:textId="3AD5345A" w:rsidR="00CE0720" w:rsidRPr="00F82FD4" w:rsidRDefault="00CE0720" w:rsidP="00CE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EC25</w:t>
            </w:r>
          </w:p>
        </w:tc>
        <w:tc>
          <w:tcPr>
            <w:tcW w:w="3600" w:type="dxa"/>
          </w:tcPr>
          <w:p w14:paraId="4CB4DD63" w14:textId="77777777" w:rsidR="00CE0720" w:rsidRDefault="00CE0720" w:rsidP="00CE0720">
            <w:pPr>
              <w:rPr>
                <w:sz w:val="20"/>
                <w:szCs w:val="20"/>
              </w:rPr>
            </w:pPr>
            <w:r w:rsidRPr="00FF368B">
              <w:rPr>
                <w:sz w:val="20"/>
                <w:szCs w:val="20"/>
              </w:rPr>
              <w:t>Renewed APEC Agenda for Structural Reform (RAASR)</w:t>
            </w:r>
            <w:r>
              <w:rPr>
                <w:sz w:val="20"/>
                <w:szCs w:val="20"/>
              </w:rPr>
              <w:t>: 2016-2020 Final Review</w:t>
            </w:r>
          </w:p>
          <w:p w14:paraId="51FBC0C6" w14:textId="53891343" w:rsidR="0001031B" w:rsidRPr="0001031B" w:rsidRDefault="0001031B" w:rsidP="00CE0720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421F5953" w14:textId="3FD07BFF" w:rsidR="00CE0720" w:rsidRPr="00F82FD4" w:rsidRDefault="00CE0720" w:rsidP="00CE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</w:t>
            </w:r>
          </w:p>
        </w:tc>
        <w:tc>
          <w:tcPr>
            <w:tcW w:w="4410" w:type="dxa"/>
            <w:shd w:val="clear" w:color="auto" w:fill="auto"/>
          </w:tcPr>
          <w:p w14:paraId="69EF3AA9" w14:textId="0B7D75F5" w:rsidR="00CE0720" w:rsidRPr="00CE0720" w:rsidRDefault="00CE0720" w:rsidP="00CE0720">
            <w:pPr>
              <w:rPr>
                <w:sz w:val="20"/>
                <w:szCs w:val="20"/>
              </w:rPr>
            </w:pPr>
            <w:r w:rsidRPr="00CE0720">
              <w:rPr>
                <w:sz w:val="20"/>
                <w:szCs w:val="20"/>
              </w:rPr>
              <w:t xml:space="preserve">Report </w:t>
            </w:r>
            <w:r w:rsidR="000502CC">
              <w:rPr>
                <w:sz w:val="20"/>
                <w:szCs w:val="20"/>
              </w:rPr>
              <w:t>completed</w:t>
            </w:r>
            <w:r w:rsidRPr="00CE0720">
              <w:rPr>
                <w:sz w:val="20"/>
                <w:szCs w:val="20"/>
              </w:rPr>
              <w:t xml:space="preserve"> – September 2020</w:t>
            </w:r>
          </w:p>
          <w:p w14:paraId="47B2A67C" w14:textId="1D0E69B7" w:rsidR="00CE0720" w:rsidRPr="00CE0720" w:rsidRDefault="00CE0720" w:rsidP="00CE0720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2BA9BB04" w14:textId="2A61F6B8" w:rsidR="00CE0720" w:rsidRDefault="00CE0720" w:rsidP="00CE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2978455F" w14:textId="4BB02E70" w:rsidR="00CE0720" w:rsidRDefault="00CE0720" w:rsidP="00CE07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300B75" w:rsidRPr="00401BFB" w14:paraId="5F5EBCCB" w14:textId="77777777" w:rsidTr="006279AA">
        <w:trPr>
          <w:cantSplit/>
          <w:trHeight w:val="669"/>
        </w:trPr>
        <w:tc>
          <w:tcPr>
            <w:tcW w:w="895" w:type="dxa"/>
          </w:tcPr>
          <w:p w14:paraId="500F5AA7" w14:textId="70ED7753" w:rsidR="00300B75" w:rsidRDefault="00300B75" w:rsidP="00300B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7815901B" w14:textId="61079FBD" w:rsidR="00300B75" w:rsidRPr="00E6470A" w:rsidRDefault="00300B75" w:rsidP="00300B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PSU Policy Briefs</w:t>
            </w:r>
          </w:p>
        </w:tc>
        <w:tc>
          <w:tcPr>
            <w:tcW w:w="1350" w:type="dxa"/>
          </w:tcPr>
          <w:p w14:paraId="6E465B09" w14:textId="7C8807C6" w:rsidR="00300B75" w:rsidRDefault="00300B75" w:rsidP="00300B75">
            <w:pPr>
              <w:rPr>
                <w:sz w:val="20"/>
                <w:szCs w:val="20"/>
              </w:rPr>
            </w:pPr>
            <w:r w:rsidRPr="00F82FD4">
              <w:rPr>
                <w:sz w:val="20"/>
                <w:szCs w:val="20"/>
              </w:rPr>
              <w:t>Member Economies</w:t>
            </w:r>
          </w:p>
        </w:tc>
        <w:tc>
          <w:tcPr>
            <w:tcW w:w="4410" w:type="dxa"/>
            <w:shd w:val="clear" w:color="auto" w:fill="auto"/>
          </w:tcPr>
          <w:p w14:paraId="1C4031D0" w14:textId="77777777" w:rsidR="00300B75" w:rsidRDefault="0092608F" w:rsidP="00300B7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1" w:history="1">
              <w:r w:rsidR="00300B75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Do Public </w:t>
              </w:r>
              <w:r w:rsidR="00300B75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</w:t>
              </w:r>
              <w:r w:rsidR="00300B75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apital Investments have an Impact on Economic Growth?  (No. 29, January 2020)</w:t>
              </w:r>
            </w:hyperlink>
            <w:r w:rsidR="00300B7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65C3B1F5" w14:textId="6717E802" w:rsidR="00300B75" w:rsidRPr="00957F58" w:rsidRDefault="00300B75" w:rsidP="00300B75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>1,</w:t>
            </w:r>
            <w:r w:rsidR="00B278F6">
              <w:rPr>
                <w:rFonts w:eastAsia="SimSun"/>
                <w:sz w:val="19"/>
                <w:szCs w:val="19"/>
                <w:lang w:val="en-GB" w:eastAsia="zh-CN"/>
              </w:rPr>
              <w:t>600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</w:t>
            </w:r>
          </w:p>
          <w:p w14:paraId="1F8EE317" w14:textId="77777777" w:rsidR="00300B75" w:rsidRPr="006C6493" w:rsidRDefault="00300B75" w:rsidP="00300B75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47AAB016" w14:textId="77777777" w:rsidR="00300B75" w:rsidRDefault="0092608F" w:rsidP="00300B7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2" w:history="1">
              <w:r w:rsidR="00300B75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Circular Economy: Don’t let Waste go to Waste (No. 30, January </w:t>
              </w:r>
              <w:r w:rsidR="00300B75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2</w:t>
              </w:r>
              <w:r w:rsidR="00300B75" w:rsidRPr="009E65C3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020)</w:t>
              </w:r>
            </w:hyperlink>
          </w:p>
          <w:p w14:paraId="7A3227D0" w14:textId="7456C099" w:rsidR="00300B75" w:rsidRDefault="00300B75" w:rsidP="00300B75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>2,</w:t>
            </w:r>
            <w:r w:rsidR="000F0A2F">
              <w:rPr>
                <w:rFonts w:eastAsia="SimSun"/>
                <w:sz w:val="19"/>
                <w:szCs w:val="19"/>
                <w:lang w:val="en-GB" w:eastAsia="zh-CN"/>
              </w:rPr>
              <w:t>6</w:t>
            </w:r>
            <w:r w:rsidR="00B278F6">
              <w:rPr>
                <w:rFonts w:eastAsia="SimSun"/>
                <w:sz w:val="19"/>
                <w:szCs w:val="19"/>
                <w:lang w:val="en-GB" w:eastAsia="zh-CN"/>
              </w:rPr>
              <w:t>4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</w:t>
            </w:r>
          </w:p>
          <w:p w14:paraId="3F279C40" w14:textId="724BB90D" w:rsidR="0001031B" w:rsidRPr="0001031B" w:rsidRDefault="0001031B" w:rsidP="00300B75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0CBC062D" w14:textId="77777777" w:rsidR="0001031B" w:rsidRDefault="0001031B" w:rsidP="0001031B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3" w:history="1">
              <w:r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 xml:space="preserve">APEC in the Epicentre of </w:t>
              </w:r>
              <w:r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C</w:t>
              </w:r>
              <w:r w:rsidRPr="009B511E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OVID-19 (No. 31, April 2020)</w:t>
              </w:r>
            </w:hyperlink>
          </w:p>
          <w:p w14:paraId="2445AE96" w14:textId="77777777" w:rsidR="0001031B" w:rsidRPr="00957F58" w:rsidRDefault="0001031B" w:rsidP="0001031B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8,560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times </w:t>
            </w:r>
          </w:p>
          <w:p w14:paraId="204779D9" w14:textId="77777777" w:rsidR="0001031B" w:rsidRDefault="0001031B" w:rsidP="0001031B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4" w:history="1">
              <w:r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APEC Faces USD 2.1 Trillion in Output Loss to COVID-19</w:t>
              </w:r>
            </w:hyperlink>
          </w:p>
          <w:p w14:paraId="711A4D00" w14:textId="77777777" w:rsidR="0001031B" w:rsidRDefault="0001031B" w:rsidP="0001031B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711AD">
              <w:rPr>
                <w:rFonts w:eastAsia="SimSun"/>
                <w:sz w:val="19"/>
                <w:szCs w:val="19"/>
              </w:rPr>
              <w:t>Blog:</w:t>
            </w:r>
            <w:r w:rsidRPr="003711AD">
              <w:rPr>
                <w:rFonts w:eastAsia="SimSun"/>
              </w:rPr>
              <w:t xml:space="preserve"> </w:t>
            </w:r>
            <w:hyperlink r:id="rId15" w:history="1">
              <w:r w:rsidRPr="00DA7A95">
                <w:rPr>
                  <w:rStyle w:val="Hyperlink"/>
                  <w:sz w:val="19"/>
                  <w:szCs w:val="19"/>
                  <w:lang w:eastAsia="es-PE"/>
                </w:rPr>
                <w:t>Preparing for the Next Pandemic</w:t>
              </w:r>
            </w:hyperlink>
          </w:p>
          <w:p w14:paraId="1908EAAB" w14:textId="77777777" w:rsidR="0001031B" w:rsidRDefault="0001031B" w:rsidP="0001031B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>Video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>
              <w:rPr>
                <w:rFonts w:eastAsia="SimSun"/>
                <w:sz w:val="19"/>
                <w:szCs w:val="19"/>
              </w:rPr>
              <w:t xml:space="preserve"> </w:t>
            </w:r>
            <w:hyperlink r:id="rId16" w:history="1">
              <w:r w:rsidRPr="001F0727">
                <w:rPr>
                  <w:rStyle w:val="Hyperlink"/>
                  <w:rFonts w:eastAsia="SimSun"/>
                  <w:sz w:val="19"/>
                  <w:szCs w:val="19"/>
                </w:rPr>
                <w:t>APEC Faces USD 2.1 Trillion in Output Loss to COVID-19</w:t>
              </w:r>
            </w:hyperlink>
          </w:p>
          <w:p w14:paraId="1C1F5298" w14:textId="77777777" w:rsidR="00300B75" w:rsidRDefault="00300B75" w:rsidP="00300B7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shd w:val="clear" w:color="auto" w:fill="auto"/>
          </w:tcPr>
          <w:p w14:paraId="78B06177" w14:textId="75AA2116" w:rsidR="00300B75" w:rsidRDefault="00300B75" w:rsidP="0030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219800AD" w14:textId="1AC4424E" w:rsidR="00300B75" w:rsidRDefault="00300B75" w:rsidP="00300B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5B2721" w:rsidRPr="00401BFB" w14:paraId="0BC4A276" w14:textId="77777777" w:rsidTr="006279AA">
        <w:trPr>
          <w:cantSplit/>
          <w:trHeight w:val="669"/>
        </w:trPr>
        <w:tc>
          <w:tcPr>
            <w:tcW w:w="895" w:type="dxa"/>
          </w:tcPr>
          <w:p w14:paraId="7502850C" w14:textId="5097D3A4" w:rsidR="005B2721" w:rsidRDefault="005B2721" w:rsidP="005B2721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CB70608" w14:textId="19BF07B8" w:rsidR="005B2721" w:rsidRPr="001E7CD5" w:rsidRDefault="005B2721" w:rsidP="005B2721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46F6336" w14:textId="3EF00A11" w:rsidR="005B2721" w:rsidRDefault="005B2721" w:rsidP="005B2721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auto"/>
          </w:tcPr>
          <w:p w14:paraId="75B185C4" w14:textId="75EBE661" w:rsidR="00300B75" w:rsidRDefault="0092608F" w:rsidP="00300B7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17" w:history="1">
              <w:r w:rsidR="00300B75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Promoting Trade in Medical Products to Tackle COVID-19 Chal</w:t>
              </w:r>
              <w:r w:rsidR="00300B75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l</w:t>
              </w:r>
              <w:r w:rsidR="00300B75" w:rsidRPr="004A1A42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enges (No. 32, April 2020)</w:t>
              </w:r>
            </w:hyperlink>
            <w:r w:rsidR="00300B75">
              <w:rPr>
                <w:rFonts w:eastAsia="SimSun"/>
                <w:sz w:val="20"/>
                <w:szCs w:val="20"/>
                <w:lang w:val="en-GB" w:eastAsia="zh-CN"/>
              </w:rPr>
              <w:br/>
            </w:r>
            <w:r w:rsidR="00300B75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 w:rsidR="00300B75">
              <w:rPr>
                <w:rFonts w:eastAsia="SimSun"/>
                <w:sz w:val="19"/>
                <w:szCs w:val="19"/>
                <w:lang w:val="en-GB" w:eastAsia="zh-CN"/>
              </w:rPr>
              <w:t>2,</w:t>
            </w:r>
            <w:r w:rsidR="00B278F6">
              <w:rPr>
                <w:rFonts w:eastAsia="SimSun"/>
                <w:sz w:val="19"/>
                <w:szCs w:val="19"/>
                <w:lang w:val="en-GB" w:eastAsia="zh-CN"/>
              </w:rPr>
              <w:t>79</w:t>
            </w:r>
            <w:r w:rsidR="00300B75">
              <w:rPr>
                <w:rFonts w:eastAsia="SimSun"/>
                <w:sz w:val="19"/>
                <w:szCs w:val="19"/>
                <w:lang w:val="en-GB" w:eastAsia="zh-CN"/>
              </w:rPr>
              <w:t>0</w:t>
            </w:r>
            <w:r w:rsidR="00300B75"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 times</w:t>
            </w:r>
            <w:r w:rsidR="00300B75">
              <w:rPr>
                <w:rFonts w:eastAsia="SimSun"/>
                <w:sz w:val="20"/>
                <w:szCs w:val="20"/>
                <w:lang w:val="en-GB" w:eastAsia="zh-CN"/>
              </w:rPr>
              <w:t xml:space="preserve"> </w:t>
            </w:r>
          </w:p>
          <w:p w14:paraId="3665AC0F" w14:textId="77777777" w:rsidR="00300B75" w:rsidRDefault="00300B75" w:rsidP="00300B75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511AAA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18" w:history="1">
              <w:r w:rsidRPr="00511AAA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</w:p>
          <w:p w14:paraId="75869F07" w14:textId="77777777" w:rsidR="00300B75" w:rsidRDefault="00300B75" w:rsidP="00300B75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354867">
              <w:rPr>
                <w:rFonts w:eastAsia="SimSun"/>
                <w:sz w:val="19"/>
                <w:szCs w:val="19"/>
              </w:rPr>
              <w:t>Blog</w:t>
            </w:r>
            <w:r>
              <w:rPr>
                <w:rFonts w:eastAsia="SimSun"/>
                <w:sz w:val="19"/>
                <w:szCs w:val="19"/>
              </w:rPr>
              <w:t>s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19" w:history="1">
              <w:r w:rsidRPr="004D123F">
                <w:rPr>
                  <w:rStyle w:val="Hyperlink"/>
                  <w:sz w:val="19"/>
                  <w:szCs w:val="19"/>
                  <w:lang w:eastAsia="es-PE"/>
                </w:rPr>
                <w:t>COVID-19: Time to Lift Export Bans and Lower Barriers on Medical Goods</w:t>
              </w:r>
            </w:hyperlink>
            <w:r w:rsidRPr="003711AD">
              <w:rPr>
                <w:rStyle w:val="Hyperlink"/>
                <w:color w:val="auto"/>
                <w:sz w:val="19"/>
                <w:szCs w:val="19"/>
                <w:u w:val="none"/>
                <w:lang w:eastAsia="es-PE"/>
              </w:rPr>
              <w:t xml:space="preserve">; </w:t>
            </w:r>
            <w:hyperlink r:id="rId20" w:history="1">
              <w:r w:rsidRPr="006B4F55">
                <w:rPr>
                  <w:rStyle w:val="Hyperlink"/>
                  <w:sz w:val="19"/>
                  <w:szCs w:val="19"/>
                  <w:lang w:eastAsia="es-PE"/>
                </w:rPr>
                <w:t>Through the Healthcare Barricade</w:t>
              </w:r>
            </w:hyperlink>
          </w:p>
          <w:p w14:paraId="488FB8BE" w14:textId="77777777" w:rsidR="00300B75" w:rsidRPr="00511AAA" w:rsidRDefault="00300B75" w:rsidP="00300B75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>Videos</w:t>
            </w:r>
            <w:r w:rsidRPr="00354867">
              <w:rPr>
                <w:rFonts w:eastAsia="SimSun"/>
                <w:sz w:val="19"/>
                <w:szCs w:val="19"/>
              </w:rPr>
              <w:t>:</w:t>
            </w:r>
            <w:r w:rsidRPr="00354867">
              <w:rPr>
                <w:rFonts w:eastAsia="SimSun"/>
              </w:rPr>
              <w:t xml:space="preserve"> </w:t>
            </w:r>
            <w:hyperlink r:id="rId21" w:history="1">
              <w:r w:rsidRPr="00AD0AA1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Promoting Trade in Medical Goods Will Save Lives</w:t>
              </w:r>
            </w:hyperlink>
            <w:r w:rsidRPr="003711AD">
              <w:rPr>
                <w:rStyle w:val="Hyperlink"/>
                <w:color w:val="auto"/>
                <w:sz w:val="19"/>
                <w:szCs w:val="19"/>
                <w:u w:val="none"/>
                <w:lang w:eastAsia="es-PE"/>
              </w:rPr>
              <w:t xml:space="preserve">; </w:t>
            </w:r>
            <w:hyperlink r:id="rId22" w:history="1">
              <w:r w:rsidRPr="00100246">
                <w:rPr>
                  <w:rStyle w:val="Hyperlink"/>
                  <w:sz w:val="19"/>
                  <w:szCs w:val="19"/>
                </w:rPr>
                <w:t>Medical Supplies and Personal Protective Products are Facing Barriers Worldwide</w:t>
              </w:r>
            </w:hyperlink>
          </w:p>
          <w:p w14:paraId="4CAF2BC3" w14:textId="77777777" w:rsidR="00300B75" w:rsidRPr="00C85DC3" w:rsidRDefault="00300B75" w:rsidP="00300B75">
            <w:pPr>
              <w:rPr>
                <w:rFonts w:eastAsia="SimSun"/>
                <w:sz w:val="10"/>
                <w:szCs w:val="10"/>
                <w:lang w:val="en-GB" w:eastAsia="zh-CN"/>
              </w:rPr>
            </w:pPr>
          </w:p>
          <w:p w14:paraId="772EB067" w14:textId="77777777" w:rsidR="00300B75" w:rsidRPr="00CF389D" w:rsidRDefault="0092608F" w:rsidP="00300B75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hyperlink r:id="rId23" w:history="1">
              <w:r w:rsidR="00300B75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Export Restrictions and Food Security in the Context of the COVID-</w:t>
              </w:r>
              <w:r w:rsidR="00300B75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1</w:t>
              </w:r>
              <w:r w:rsidR="00300B75" w:rsidRPr="00CF389D">
                <w:rPr>
                  <w:rStyle w:val="Hyperlink"/>
                  <w:rFonts w:eastAsia="SimSun"/>
                  <w:sz w:val="20"/>
                  <w:szCs w:val="20"/>
                  <w:lang w:val="en-GB" w:eastAsia="zh-CN"/>
                </w:rPr>
                <w:t>9 Pandemic</w:t>
              </w:r>
            </w:hyperlink>
            <w:r w:rsidR="00300B75">
              <w:rPr>
                <w:rStyle w:val="Hyperlink"/>
                <w:rFonts w:eastAsia="SimSun"/>
                <w:sz w:val="20"/>
                <w:szCs w:val="20"/>
                <w:lang w:val="en-GB" w:eastAsia="zh-CN"/>
              </w:rPr>
              <w:t xml:space="preserve"> (No. 33, May 2020)</w:t>
            </w:r>
          </w:p>
          <w:p w14:paraId="55325415" w14:textId="2600E627" w:rsidR="00300B75" w:rsidRPr="00957F58" w:rsidRDefault="00300B75" w:rsidP="00300B75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Accessed: 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>2,</w:t>
            </w:r>
            <w:r w:rsidR="00B278F6">
              <w:rPr>
                <w:rFonts w:eastAsia="SimSun"/>
                <w:sz w:val="19"/>
                <w:szCs w:val="19"/>
                <w:lang w:val="en-GB" w:eastAsia="zh-CN"/>
              </w:rPr>
              <w:t>760</w:t>
            </w: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>times</w:t>
            </w:r>
          </w:p>
          <w:p w14:paraId="06D07C6E" w14:textId="77777777" w:rsidR="00300B75" w:rsidRDefault="00300B75" w:rsidP="00300B75">
            <w:pPr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</w:pPr>
            <w:r w:rsidRPr="00957F58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24" w:history="1">
              <w:r w:rsidRPr="00957F58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Safeguarding Food Security with Open Trade Policies</w:t>
              </w:r>
            </w:hyperlink>
          </w:p>
          <w:p w14:paraId="0742306D" w14:textId="77777777" w:rsidR="00300B75" w:rsidRPr="00EA4FF0" w:rsidRDefault="00300B75" w:rsidP="00300B75">
            <w:pPr>
              <w:rPr>
                <w:rStyle w:val="Hyperlink"/>
                <w:rFonts w:eastAsia="SimSun"/>
                <w:sz w:val="10"/>
                <w:szCs w:val="10"/>
                <w:lang w:val="en-GB" w:eastAsia="zh-CN"/>
              </w:rPr>
            </w:pPr>
          </w:p>
          <w:p w14:paraId="11487C60" w14:textId="77777777" w:rsidR="00300B75" w:rsidRPr="00DF21A3" w:rsidRDefault="0092608F" w:rsidP="00300B75">
            <w:pPr>
              <w:rPr>
                <w:rFonts w:eastAsia="SimSun"/>
                <w:sz w:val="20"/>
                <w:szCs w:val="20"/>
              </w:rPr>
            </w:pPr>
            <w:hyperlink r:id="rId25" w:history="1">
              <w:r w:rsidR="00300B75" w:rsidRPr="00DF21A3">
                <w:rPr>
                  <w:rStyle w:val="Hyperlink"/>
                  <w:sz w:val="20"/>
                  <w:szCs w:val="20"/>
                </w:rPr>
                <w:t>COVID-19, 4IR and the</w:t>
              </w:r>
              <w:r w:rsidR="00300B75" w:rsidRPr="00DF21A3">
                <w:rPr>
                  <w:rStyle w:val="Hyperlink"/>
                  <w:sz w:val="20"/>
                  <w:szCs w:val="20"/>
                </w:rPr>
                <w:t xml:space="preserve"> </w:t>
              </w:r>
              <w:r w:rsidR="00300B75" w:rsidRPr="00DF21A3">
                <w:rPr>
                  <w:rStyle w:val="Hyperlink"/>
                  <w:sz w:val="20"/>
                  <w:szCs w:val="20"/>
                </w:rPr>
                <w:t>Future of Wor</w:t>
              </w:r>
              <w:r w:rsidR="00300B75">
                <w:rPr>
                  <w:rStyle w:val="Hyperlink"/>
                  <w:sz w:val="20"/>
                  <w:szCs w:val="20"/>
                </w:rPr>
                <w:t>k (No. 34, June 2020)</w:t>
              </w:r>
            </w:hyperlink>
            <w:hyperlink r:id="rId26" w:history="1"/>
          </w:p>
          <w:p w14:paraId="24D819E3" w14:textId="5697027E" w:rsidR="00300B75" w:rsidRDefault="00300B75" w:rsidP="00300B75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Accessed: </w:t>
            </w:r>
            <w:r w:rsidR="000F0A2F">
              <w:rPr>
                <w:rFonts w:eastAsia="SimSun"/>
                <w:sz w:val="19"/>
                <w:szCs w:val="19"/>
              </w:rPr>
              <w:t>6,</w:t>
            </w:r>
            <w:r w:rsidR="00B278F6">
              <w:rPr>
                <w:rFonts w:eastAsia="SimSun"/>
                <w:sz w:val="19"/>
                <w:szCs w:val="19"/>
              </w:rPr>
              <w:t>560</w:t>
            </w:r>
            <w:r>
              <w:rPr>
                <w:rFonts w:eastAsia="SimSun"/>
                <w:sz w:val="19"/>
                <w:szCs w:val="19"/>
              </w:rPr>
              <w:t xml:space="preserve"> times</w:t>
            </w:r>
          </w:p>
          <w:p w14:paraId="1165D6FC" w14:textId="77777777" w:rsidR="00300B75" w:rsidRPr="00C853F6" w:rsidRDefault="00300B75" w:rsidP="00300B75">
            <w:pPr>
              <w:rPr>
                <w:rFonts w:eastAsia="SimSun"/>
                <w:sz w:val="19"/>
                <w:szCs w:val="19"/>
              </w:rPr>
            </w:pPr>
            <w:r w:rsidRPr="00C853F6">
              <w:rPr>
                <w:rFonts w:eastAsia="SimSun"/>
                <w:sz w:val="19"/>
                <w:szCs w:val="19"/>
              </w:rPr>
              <w:t xml:space="preserve">News release: </w:t>
            </w:r>
            <w:hyperlink r:id="rId27" w:history="1">
              <w:r w:rsidRPr="00C853F6">
                <w:rPr>
                  <w:rStyle w:val="Hyperlink"/>
                  <w:sz w:val="19"/>
                  <w:szCs w:val="19"/>
                </w:rPr>
                <w:t>COVID-19 Hastens Automation, New APEC Report Finds</w:t>
              </w:r>
            </w:hyperlink>
          </w:p>
          <w:p w14:paraId="0AF539E6" w14:textId="77777777" w:rsidR="00300B75" w:rsidRPr="0051226D" w:rsidRDefault="00300B75" w:rsidP="00300B75">
            <w:pPr>
              <w:rPr>
                <w:rFonts w:eastAsia="SimSun"/>
                <w:sz w:val="19"/>
                <w:szCs w:val="19"/>
              </w:rPr>
            </w:pPr>
            <w:r w:rsidRPr="0051226D">
              <w:rPr>
                <w:rFonts w:eastAsia="SimSun"/>
                <w:sz w:val="19"/>
                <w:szCs w:val="19"/>
              </w:rPr>
              <w:t xml:space="preserve">Infographics: </w:t>
            </w:r>
            <w:hyperlink r:id="rId28" w:history="1">
              <w:r w:rsidRPr="0051226D">
                <w:rPr>
                  <w:rStyle w:val="Hyperlink"/>
                  <w:sz w:val="19"/>
                  <w:szCs w:val="19"/>
                </w:rPr>
                <w:t>COVID-19 and the Future of Work</w:t>
              </w:r>
            </w:hyperlink>
          </w:p>
          <w:p w14:paraId="7CBAD071" w14:textId="77777777" w:rsidR="00300B75" w:rsidRPr="00B45783" w:rsidRDefault="00300B75" w:rsidP="00300B75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</w:rPr>
              <w:t xml:space="preserve">Blog: </w:t>
            </w:r>
            <w:hyperlink r:id="rId29" w:history="1">
              <w:r w:rsidRPr="00C853F6">
                <w:rPr>
                  <w:rStyle w:val="Hyperlink"/>
                  <w:sz w:val="19"/>
                  <w:szCs w:val="19"/>
                </w:rPr>
                <w:t>COVID-19 altered the Future of Work</w:t>
              </w:r>
            </w:hyperlink>
          </w:p>
          <w:p w14:paraId="25DB7F7B" w14:textId="77777777" w:rsidR="00300B75" w:rsidRDefault="00300B75" w:rsidP="00300B75">
            <w:pPr>
              <w:rPr>
                <w:sz w:val="10"/>
                <w:szCs w:val="10"/>
              </w:rPr>
            </w:pPr>
          </w:p>
          <w:p w14:paraId="70B6520B" w14:textId="77777777" w:rsidR="00300B75" w:rsidRPr="00DF21A3" w:rsidRDefault="0092608F" w:rsidP="00300B75">
            <w:pPr>
              <w:rPr>
                <w:rFonts w:eastAsia="SimSun"/>
                <w:sz w:val="20"/>
                <w:szCs w:val="20"/>
              </w:rPr>
            </w:pPr>
            <w:hyperlink r:id="rId30" w:history="1">
              <w:r w:rsidR="00300B75" w:rsidRPr="0061234E">
                <w:rPr>
                  <w:rStyle w:val="Hyperlink"/>
                  <w:sz w:val="20"/>
                  <w:szCs w:val="20"/>
                </w:rPr>
                <w:t>Supporting MSMEs’ Digitalization Amid COVID-</w:t>
              </w:r>
              <w:r w:rsidR="00300B75">
                <w:rPr>
                  <w:rStyle w:val="Hyperlink"/>
                  <w:sz w:val="20"/>
                  <w:szCs w:val="20"/>
                </w:rPr>
                <w:t>19 (No. 35, July 202</w:t>
              </w:r>
              <w:r w:rsidR="00300B75">
                <w:rPr>
                  <w:rStyle w:val="Hyperlink"/>
                  <w:sz w:val="20"/>
                  <w:szCs w:val="20"/>
                </w:rPr>
                <w:t>0</w:t>
              </w:r>
              <w:r w:rsidR="00300B75">
                <w:rPr>
                  <w:rStyle w:val="Hyperlink"/>
                  <w:sz w:val="20"/>
                  <w:szCs w:val="20"/>
                </w:rPr>
                <w:t>)</w:t>
              </w:r>
            </w:hyperlink>
            <w:hyperlink r:id="rId31" w:history="1"/>
          </w:p>
          <w:p w14:paraId="1D767153" w14:textId="59AF7DCA" w:rsidR="00300B75" w:rsidRDefault="00300B75" w:rsidP="00300B75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Accessed: </w:t>
            </w:r>
            <w:r w:rsidR="000F0A2F">
              <w:rPr>
                <w:rFonts w:eastAsia="SimSun"/>
                <w:sz w:val="19"/>
                <w:szCs w:val="19"/>
              </w:rPr>
              <w:t>4,</w:t>
            </w:r>
            <w:r w:rsidR="00B278F6">
              <w:rPr>
                <w:rFonts w:eastAsia="SimSun"/>
                <w:sz w:val="19"/>
                <w:szCs w:val="19"/>
              </w:rPr>
              <w:t>290</w:t>
            </w:r>
            <w:r>
              <w:rPr>
                <w:rFonts w:eastAsia="SimSun"/>
                <w:sz w:val="19"/>
                <w:szCs w:val="19"/>
              </w:rPr>
              <w:t xml:space="preserve"> times</w:t>
            </w:r>
          </w:p>
          <w:p w14:paraId="63E64468" w14:textId="77777777" w:rsidR="00300B75" w:rsidRDefault="00300B75" w:rsidP="00300B75">
            <w:pPr>
              <w:rPr>
                <w:rFonts w:eastAsia="SimSun"/>
                <w:sz w:val="19"/>
                <w:szCs w:val="19"/>
              </w:rPr>
            </w:pPr>
            <w:r>
              <w:rPr>
                <w:rFonts w:eastAsia="SimSun"/>
                <w:sz w:val="19"/>
                <w:szCs w:val="19"/>
              </w:rPr>
              <w:t xml:space="preserve">News release: </w:t>
            </w:r>
            <w:hyperlink r:id="rId32" w:history="1">
              <w:r w:rsidRPr="002A101E">
                <w:rPr>
                  <w:rStyle w:val="Hyperlink"/>
                  <w:rFonts w:eastAsia="SimSun"/>
                  <w:sz w:val="19"/>
                  <w:szCs w:val="19"/>
                </w:rPr>
                <w:t>As the Pandemic Pushes More Consumers Online, Small Businesses Need to Go Online</w:t>
              </w:r>
            </w:hyperlink>
          </w:p>
          <w:p w14:paraId="13DB4005" w14:textId="77777777" w:rsidR="00300B75" w:rsidRPr="00AC4B19" w:rsidRDefault="00300B75" w:rsidP="00300B75">
            <w:pPr>
              <w:rPr>
                <w:rFonts w:eastAsia="SimSun"/>
                <w:sz w:val="19"/>
                <w:szCs w:val="19"/>
              </w:rPr>
            </w:pPr>
            <w:r w:rsidRPr="00AC4B19">
              <w:rPr>
                <w:rFonts w:eastAsia="SimSun"/>
                <w:sz w:val="19"/>
                <w:szCs w:val="19"/>
              </w:rPr>
              <w:t xml:space="preserve">Blog: </w:t>
            </w:r>
            <w:hyperlink r:id="rId33" w:history="1">
              <w:r w:rsidRPr="00AC4B19">
                <w:rPr>
                  <w:rStyle w:val="Hyperlink"/>
                  <w:sz w:val="19"/>
                  <w:szCs w:val="19"/>
                </w:rPr>
                <w:t>MSME Digitalization in the Time of COVID-19</w:t>
              </w:r>
            </w:hyperlink>
          </w:p>
          <w:p w14:paraId="5D33CB6B" w14:textId="3F9023D5" w:rsidR="00300B75" w:rsidRDefault="00300B75" w:rsidP="00300B75">
            <w:pPr>
              <w:rPr>
                <w:sz w:val="19"/>
                <w:szCs w:val="19"/>
              </w:rPr>
            </w:pPr>
            <w:r w:rsidRPr="00AC4B19">
              <w:rPr>
                <w:rFonts w:eastAsia="SimSun"/>
                <w:sz w:val="19"/>
                <w:szCs w:val="19"/>
              </w:rPr>
              <w:t xml:space="preserve">Video: </w:t>
            </w:r>
            <w:hyperlink r:id="rId34" w:history="1">
              <w:r w:rsidRPr="008249F0">
                <w:rPr>
                  <w:rStyle w:val="Hyperlink"/>
                  <w:rFonts w:eastAsia="SimSun"/>
                  <w:sz w:val="19"/>
                  <w:szCs w:val="19"/>
                </w:rPr>
                <w:t>Supporting MSMEs' Digitalization Amid COVID-19</w:t>
              </w:r>
            </w:hyperlink>
            <w:r w:rsidRPr="00AC4B19">
              <w:rPr>
                <w:sz w:val="19"/>
                <w:szCs w:val="19"/>
              </w:rPr>
              <w:t xml:space="preserve"> </w:t>
            </w:r>
          </w:p>
          <w:p w14:paraId="17BB7B19" w14:textId="05613A01" w:rsidR="002C4AA0" w:rsidRDefault="002C4AA0" w:rsidP="00300B75">
            <w:pPr>
              <w:rPr>
                <w:sz w:val="19"/>
                <w:szCs w:val="19"/>
              </w:rPr>
            </w:pPr>
          </w:p>
          <w:p w14:paraId="2BD18B36" w14:textId="78BA0401" w:rsidR="00300B75" w:rsidRPr="00261E45" w:rsidRDefault="00300B75" w:rsidP="001D2218">
            <w:pPr>
              <w:rPr>
                <w:sz w:val="10"/>
                <w:szCs w:val="1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14:paraId="20D672B5" w14:textId="3F2E20C0" w:rsidR="005B2721" w:rsidRDefault="005B2721" w:rsidP="005B272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</w:tcPr>
          <w:p w14:paraId="5DFB464B" w14:textId="508CA8A2" w:rsidR="005B2721" w:rsidRDefault="005B2721" w:rsidP="005B2721">
            <w:pPr>
              <w:rPr>
                <w:sz w:val="20"/>
                <w:szCs w:val="20"/>
              </w:rPr>
            </w:pPr>
          </w:p>
        </w:tc>
      </w:tr>
      <w:tr w:rsidR="004B45FA" w:rsidRPr="00401BFB" w14:paraId="7B046CA1" w14:textId="77777777" w:rsidTr="006279AA">
        <w:trPr>
          <w:cantSplit/>
          <w:trHeight w:val="669"/>
        </w:trPr>
        <w:tc>
          <w:tcPr>
            <w:tcW w:w="895" w:type="dxa"/>
          </w:tcPr>
          <w:p w14:paraId="32747DAD" w14:textId="0D0F90F9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PSU32</w:t>
            </w:r>
          </w:p>
        </w:tc>
        <w:tc>
          <w:tcPr>
            <w:tcW w:w="3600" w:type="dxa"/>
          </w:tcPr>
          <w:p w14:paraId="3A06256C" w14:textId="29395DC0" w:rsidR="004B45FA" w:rsidRPr="0080539A" w:rsidRDefault="004B45FA" w:rsidP="004B45FA">
            <w:pPr>
              <w:rPr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 xml:space="preserve">APEC Regional Trends Analysis </w:t>
            </w:r>
          </w:p>
        </w:tc>
        <w:tc>
          <w:tcPr>
            <w:tcW w:w="1350" w:type="dxa"/>
          </w:tcPr>
          <w:p w14:paraId="255106D4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</w:t>
            </w:r>
          </w:p>
          <w:p w14:paraId="307FBA33" w14:textId="77777777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MRT </w:t>
            </w:r>
          </w:p>
          <w:p w14:paraId="18D67654" w14:textId="2F16FF6F" w:rsidR="004B45FA" w:rsidRDefault="004B45FA" w:rsidP="004B45FA">
            <w:pPr>
              <w:rPr>
                <w:rFonts w:eastAsia="SimSun"/>
                <w:sz w:val="20"/>
                <w:szCs w:val="20"/>
                <w:lang w:val="en-GB" w:eastAsia="zh-CN"/>
              </w:rPr>
            </w:pPr>
            <w:r>
              <w:rPr>
                <w:sz w:val="20"/>
                <w:szCs w:val="20"/>
              </w:rPr>
              <w:t>AMM</w:t>
            </w:r>
          </w:p>
        </w:tc>
        <w:tc>
          <w:tcPr>
            <w:tcW w:w="4410" w:type="dxa"/>
            <w:shd w:val="clear" w:color="auto" w:fill="auto"/>
          </w:tcPr>
          <w:p w14:paraId="61EFCA1D" w14:textId="024876FC" w:rsidR="004B45FA" w:rsidRDefault="0092608F" w:rsidP="004B45FA">
            <w:pPr>
              <w:rPr>
                <w:sz w:val="20"/>
                <w:szCs w:val="20"/>
              </w:rPr>
            </w:pPr>
            <w:hyperlink r:id="rId35" w:history="1">
              <w:r w:rsidR="00D64FD7" w:rsidRPr="009160AA">
                <w:rPr>
                  <w:rStyle w:val="Hyperlink"/>
                  <w:sz w:val="20"/>
                  <w:szCs w:val="20"/>
                </w:rPr>
                <w:t xml:space="preserve">May 2020: </w:t>
              </w:r>
              <w:r w:rsidR="00D908E7" w:rsidRPr="009160AA">
                <w:rPr>
                  <w:rStyle w:val="Hyperlink"/>
                  <w:sz w:val="20"/>
                  <w:szCs w:val="20"/>
                </w:rPr>
                <w:t xml:space="preserve">What Goes Around Comes Around: Pivoting to a Circular Economy; Uncertainty Tests APEC’s Resilience </w:t>
              </w:r>
              <w:r w:rsidR="00D908E7" w:rsidRPr="009160AA">
                <w:rPr>
                  <w:rStyle w:val="Hyperlink"/>
                  <w:sz w:val="20"/>
                  <w:szCs w:val="20"/>
                </w:rPr>
                <w:t>a</w:t>
              </w:r>
              <w:r w:rsidR="00D908E7" w:rsidRPr="009160AA">
                <w:rPr>
                  <w:rStyle w:val="Hyperlink"/>
                  <w:sz w:val="20"/>
                  <w:szCs w:val="20"/>
                </w:rPr>
                <w:t>mid COVID-19</w:t>
              </w:r>
            </w:hyperlink>
            <w:r w:rsidR="00D908E7">
              <w:rPr>
                <w:sz w:val="20"/>
                <w:szCs w:val="20"/>
              </w:rPr>
              <w:t xml:space="preserve"> </w:t>
            </w:r>
          </w:p>
          <w:p w14:paraId="509252FC" w14:textId="536C01D5" w:rsidR="00D908E7" w:rsidRDefault="00D908E7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0C0623">
              <w:rPr>
                <w:sz w:val="20"/>
                <w:szCs w:val="20"/>
              </w:rPr>
              <w:t>5,5</w:t>
            </w:r>
            <w:r w:rsidR="00B278F6">
              <w:rPr>
                <w:sz w:val="20"/>
                <w:szCs w:val="20"/>
              </w:rPr>
              <w:t>60</w:t>
            </w:r>
            <w:r w:rsidR="00D13F2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times</w:t>
            </w:r>
          </w:p>
          <w:p w14:paraId="53F90BC9" w14:textId="77777777" w:rsidR="00140015" w:rsidRPr="00BB0C13" w:rsidRDefault="00140015" w:rsidP="00140015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BB0C13">
              <w:rPr>
                <w:rFonts w:eastAsia="SimSun"/>
                <w:sz w:val="19"/>
                <w:szCs w:val="19"/>
                <w:lang w:val="en-GB" w:eastAsia="zh-CN"/>
              </w:rPr>
              <w:t xml:space="preserve">News release: </w:t>
            </w:r>
            <w:hyperlink r:id="rId36" w:history="1">
              <w:r w:rsidRPr="00BB0C13">
                <w:rPr>
                  <w:rStyle w:val="Hyperlink"/>
                  <w:sz w:val="19"/>
                  <w:szCs w:val="19"/>
                </w:rPr>
                <w:t>Trade and Economic Downturn Deepen Amid Tensions, Pandemic</w:t>
              </w:r>
            </w:hyperlink>
          </w:p>
          <w:p w14:paraId="7C49F39F" w14:textId="10941EA3" w:rsidR="006D4B2C" w:rsidRDefault="006D4B2C" w:rsidP="006D4B2C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Infographics: </w:t>
            </w:r>
            <w:hyperlink r:id="rId37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Don’t Let Waste Go to Waste: Pivoting to a Circular Economy</w:t>
              </w:r>
            </w:hyperlink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38" w:history="1">
              <w:r w:rsidRPr="00235A9F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Uncertainty Tests APEC’s Resilience Amid COVID-19</w:t>
              </w:r>
            </w:hyperlink>
          </w:p>
          <w:p w14:paraId="00CDA1C4" w14:textId="22F48825" w:rsidR="00BE0D50" w:rsidRDefault="008D414F" w:rsidP="00EA4FF0">
            <w:pPr>
              <w:rPr>
                <w:rFonts w:eastAsia="SimSun"/>
                <w:sz w:val="19"/>
                <w:szCs w:val="19"/>
                <w:lang w:val="en-GB" w:eastAsia="zh-CN"/>
              </w:rPr>
            </w:pPr>
            <w:r w:rsidRPr="00EA4FF0">
              <w:rPr>
                <w:rFonts w:eastAsia="SimSun"/>
                <w:sz w:val="19"/>
                <w:szCs w:val="19"/>
                <w:lang w:val="en-GB" w:eastAsia="zh-CN"/>
              </w:rPr>
              <w:t>Blog</w:t>
            </w:r>
            <w:r w:rsidR="001233F7">
              <w:rPr>
                <w:rFonts w:eastAsia="SimSun"/>
                <w:sz w:val="19"/>
                <w:szCs w:val="19"/>
                <w:lang w:val="en-GB" w:eastAsia="zh-CN"/>
              </w:rPr>
              <w:t>s</w:t>
            </w:r>
            <w:r w:rsidRPr="00EA4FF0">
              <w:rPr>
                <w:rFonts w:eastAsia="SimSun"/>
                <w:sz w:val="19"/>
                <w:szCs w:val="19"/>
                <w:lang w:val="en-GB" w:eastAsia="zh-CN"/>
              </w:rPr>
              <w:t xml:space="preserve">: </w:t>
            </w:r>
            <w:hyperlink r:id="rId39" w:history="1">
              <w:r w:rsidR="00BB0C13" w:rsidRPr="00EA4FF0">
                <w:rPr>
                  <w:rStyle w:val="Hyperlink"/>
                  <w:sz w:val="19"/>
                  <w:szCs w:val="19"/>
                </w:rPr>
                <w:t>COVID-19 and the Circular Economy</w:t>
              </w:r>
            </w:hyperlink>
            <w:r w:rsidR="004909FF">
              <w:rPr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40" w:history="1">
              <w:r w:rsidR="004909FF" w:rsidRPr="001233F7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Towards a Greener “New Normal”</w:t>
              </w:r>
            </w:hyperlink>
            <w:r w:rsidR="00A83A76">
              <w:rPr>
                <w:rStyle w:val="Hyperlink"/>
                <w:rFonts w:eastAsia="SimSun"/>
                <w:sz w:val="19"/>
                <w:szCs w:val="19"/>
                <w:lang w:val="en-GB" w:eastAsia="zh-CN"/>
              </w:rPr>
              <w:t xml:space="preserve">; </w:t>
            </w:r>
            <w:hyperlink r:id="rId41" w:history="1">
              <w:r w:rsidR="00A83A76" w:rsidRPr="00390779">
                <w:rPr>
                  <w:rStyle w:val="Hyperlink"/>
                  <w:rFonts w:eastAsia="SimSun"/>
                  <w:sz w:val="19"/>
                  <w:szCs w:val="19"/>
                </w:rPr>
                <w:t>Rebuild Better</w:t>
              </w:r>
            </w:hyperlink>
            <w:r w:rsidR="004909FF" w:rsidRPr="004909FF">
              <w:rPr>
                <w:rFonts w:eastAsia="SimSun"/>
                <w:sz w:val="19"/>
                <w:szCs w:val="19"/>
                <w:lang w:val="en-GB" w:eastAsia="zh-CN"/>
              </w:rPr>
              <w:t xml:space="preserve"> </w:t>
            </w:r>
          </w:p>
          <w:p w14:paraId="34193280" w14:textId="166D7928" w:rsidR="008D1A4A" w:rsidRPr="00EA4FF0" w:rsidRDefault="008D1A4A" w:rsidP="00EA4FF0">
            <w:pPr>
              <w:rPr>
                <w:sz w:val="19"/>
                <w:szCs w:val="19"/>
              </w:rPr>
            </w:pPr>
            <w:r w:rsidRPr="00EA4FF0">
              <w:rPr>
                <w:sz w:val="19"/>
                <w:szCs w:val="19"/>
              </w:rPr>
              <w:t xml:space="preserve">Video: </w:t>
            </w:r>
            <w:hyperlink r:id="rId42" w:history="1">
              <w:r w:rsidRPr="00EA4FF0">
                <w:rPr>
                  <w:rStyle w:val="Hyperlink"/>
                  <w:sz w:val="19"/>
                  <w:szCs w:val="19"/>
                </w:rPr>
                <w:t>Pivoting to a Circular Economy</w:t>
              </w:r>
            </w:hyperlink>
            <w:r w:rsidRPr="00EA4FF0">
              <w:rPr>
                <w:sz w:val="19"/>
                <w:szCs w:val="19"/>
              </w:rPr>
              <w:t xml:space="preserve"> </w:t>
            </w:r>
          </w:p>
          <w:p w14:paraId="45B3309E" w14:textId="40FA4294" w:rsidR="008D1A4A" w:rsidRDefault="008D1A4A" w:rsidP="00EA4FF0">
            <w:pPr>
              <w:shd w:val="clear" w:color="auto" w:fill="FFFFFF"/>
              <w:jc w:val="both"/>
              <w:rPr>
                <w:sz w:val="19"/>
                <w:szCs w:val="19"/>
              </w:rPr>
            </w:pPr>
            <w:r w:rsidRPr="00EA4FF0">
              <w:rPr>
                <w:sz w:val="19"/>
                <w:szCs w:val="19"/>
              </w:rPr>
              <w:t xml:space="preserve">Virtual media briefing: </w:t>
            </w:r>
            <w:hyperlink r:id="rId43" w:history="1">
              <w:r w:rsidRPr="00EA4FF0">
                <w:rPr>
                  <w:rStyle w:val="Hyperlink"/>
                  <w:sz w:val="19"/>
                  <w:szCs w:val="19"/>
                </w:rPr>
                <w:t>Latest updates on Economic and Trade Growth</w:t>
              </w:r>
            </w:hyperlink>
            <w:r w:rsidRPr="00EA4FF0">
              <w:rPr>
                <w:sz w:val="19"/>
                <w:szCs w:val="19"/>
              </w:rPr>
              <w:t xml:space="preserve">  </w:t>
            </w:r>
          </w:p>
          <w:p w14:paraId="5BD8EC79" w14:textId="7CC5F42D" w:rsidR="004737D6" w:rsidRDefault="004737D6" w:rsidP="00EA4FF0">
            <w:pPr>
              <w:shd w:val="clear" w:color="auto" w:fill="FFFFFF"/>
              <w:jc w:val="both"/>
              <w:rPr>
                <w:sz w:val="19"/>
                <w:szCs w:val="19"/>
              </w:rPr>
            </w:pPr>
          </w:p>
          <w:p w14:paraId="06508CE0" w14:textId="52D175F3" w:rsidR="004737D6" w:rsidRDefault="0092608F" w:rsidP="00BA2622">
            <w:pPr>
              <w:rPr>
                <w:sz w:val="20"/>
                <w:szCs w:val="20"/>
              </w:rPr>
            </w:pPr>
            <w:hyperlink r:id="rId44" w:history="1">
              <w:r w:rsidR="004737D6" w:rsidRPr="004737D6">
                <w:rPr>
                  <w:rStyle w:val="Hyperlink"/>
                  <w:sz w:val="20"/>
                  <w:szCs w:val="20"/>
                </w:rPr>
                <w:t xml:space="preserve">July </w:t>
              </w:r>
              <w:r w:rsidR="004737D6" w:rsidRPr="007D229E">
                <w:rPr>
                  <w:rStyle w:val="Hyperlink"/>
                  <w:sz w:val="20"/>
                  <w:szCs w:val="20"/>
                </w:rPr>
                <w:t>2020</w:t>
              </w:r>
              <w:r w:rsidR="004737D6" w:rsidRPr="004737D6">
                <w:rPr>
                  <w:rStyle w:val="Hyperlink"/>
                  <w:sz w:val="20"/>
                  <w:szCs w:val="20"/>
                </w:rPr>
                <w:t xml:space="preserve"> Update</w:t>
              </w:r>
              <w:r w:rsidR="004737D6" w:rsidRPr="007D229E">
                <w:rPr>
                  <w:rStyle w:val="Hyperlink"/>
                  <w:sz w:val="20"/>
                  <w:szCs w:val="20"/>
                </w:rPr>
                <w:t xml:space="preserve">: </w:t>
              </w:r>
              <w:r w:rsidR="004737D6" w:rsidRPr="004737D6">
                <w:rPr>
                  <w:rStyle w:val="Hyperlink"/>
                  <w:sz w:val="20"/>
                  <w:szCs w:val="20"/>
                </w:rPr>
                <w:t>De</w:t>
              </w:r>
              <w:r w:rsidR="004737D6" w:rsidRPr="004737D6">
                <w:rPr>
                  <w:rStyle w:val="Hyperlink"/>
                  <w:sz w:val="20"/>
                  <w:szCs w:val="20"/>
                </w:rPr>
                <w:t>e</w:t>
              </w:r>
              <w:r w:rsidR="004737D6" w:rsidRPr="004737D6">
                <w:rPr>
                  <w:rStyle w:val="Hyperlink"/>
                  <w:sz w:val="20"/>
                  <w:szCs w:val="20"/>
                </w:rPr>
                <w:t>per Contraction Calls for Decisive Action</w:t>
              </w:r>
            </w:hyperlink>
          </w:p>
          <w:p w14:paraId="5B392472" w14:textId="61B39651" w:rsidR="004737D6" w:rsidRDefault="004737D6" w:rsidP="00BA26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Accessed: </w:t>
            </w:r>
            <w:r w:rsidR="001D2218">
              <w:rPr>
                <w:sz w:val="20"/>
                <w:szCs w:val="20"/>
              </w:rPr>
              <w:t>4,</w:t>
            </w:r>
            <w:r w:rsidR="00B278F6">
              <w:rPr>
                <w:sz w:val="20"/>
                <w:szCs w:val="20"/>
              </w:rPr>
              <w:t>61</w:t>
            </w:r>
            <w:r w:rsidR="001D221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times</w:t>
            </w:r>
          </w:p>
          <w:p w14:paraId="69328293" w14:textId="77777777" w:rsidR="00E76E6C" w:rsidRPr="000D0C88" w:rsidRDefault="00E76E6C" w:rsidP="00BA2622">
            <w:pPr>
              <w:rPr>
                <w:rFonts w:eastAsia="SimSun"/>
                <w:sz w:val="19"/>
                <w:szCs w:val="19"/>
                <w:lang w:eastAsia="zh-CN"/>
              </w:rPr>
            </w:pPr>
            <w:r w:rsidRPr="00C853F6">
              <w:rPr>
                <w:sz w:val="19"/>
                <w:szCs w:val="19"/>
              </w:rPr>
              <w:t xml:space="preserve">News release: </w:t>
            </w:r>
            <w:hyperlink r:id="rId45" w:history="1">
              <w:r w:rsidRPr="00C853F6">
                <w:rPr>
                  <w:rStyle w:val="Hyperlink"/>
                  <w:sz w:val="19"/>
                  <w:szCs w:val="19"/>
                </w:rPr>
                <w:t>COVID-19 Crisis Deepens Contraction in the APEC Region: Report</w:t>
              </w:r>
            </w:hyperlink>
          </w:p>
          <w:p w14:paraId="51356792" w14:textId="66B739E2" w:rsidR="004737D6" w:rsidRDefault="004737D6" w:rsidP="00BA2622">
            <w:pPr>
              <w:shd w:val="clear" w:color="auto" w:fill="FFFFFF"/>
              <w:rPr>
                <w:rFonts w:eastAsia="SimSun"/>
                <w:sz w:val="19"/>
                <w:szCs w:val="19"/>
                <w:lang w:val="en-GB" w:eastAsia="zh-CN"/>
              </w:rPr>
            </w:pPr>
            <w:r>
              <w:rPr>
                <w:rFonts w:eastAsia="SimSun"/>
                <w:sz w:val="19"/>
                <w:szCs w:val="19"/>
                <w:lang w:val="en-GB" w:eastAsia="zh-CN"/>
              </w:rPr>
              <w:t xml:space="preserve">Infographics: </w:t>
            </w:r>
            <w:hyperlink r:id="rId46" w:history="1">
              <w:r w:rsidRPr="004737D6">
                <w:rPr>
                  <w:rStyle w:val="Hyperlink"/>
                  <w:rFonts w:eastAsia="SimSun"/>
                  <w:sz w:val="19"/>
                  <w:szCs w:val="19"/>
                  <w:lang w:val="en-GB" w:eastAsia="zh-CN"/>
                </w:rPr>
                <w:t>Uncertainty Tests APEC’s Resilience Amid COVID-19</w:t>
              </w:r>
            </w:hyperlink>
          </w:p>
          <w:p w14:paraId="67629556" w14:textId="36BE958B" w:rsidR="00385CBC" w:rsidRPr="00385CBC" w:rsidRDefault="00385CBC" w:rsidP="00BA2622">
            <w:pPr>
              <w:shd w:val="clear" w:color="auto" w:fill="FFFFFF"/>
              <w:rPr>
                <w:sz w:val="19"/>
                <w:szCs w:val="19"/>
              </w:rPr>
            </w:pPr>
            <w:r w:rsidRPr="00385CBC">
              <w:rPr>
                <w:sz w:val="19"/>
                <w:szCs w:val="19"/>
              </w:rPr>
              <w:t xml:space="preserve">Video: </w:t>
            </w:r>
            <w:hyperlink r:id="rId47" w:history="1">
              <w:r w:rsidRPr="00385CBC">
                <w:rPr>
                  <w:rStyle w:val="Hyperlink"/>
                  <w:sz w:val="19"/>
                  <w:szCs w:val="19"/>
                </w:rPr>
                <w:t>COVID-19 Impacts on Economy, Supply Chains &amp; Businesses</w:t>
              </w:r>
            </w:hyperlink>
          </w:p>
          <w:p w14:paraId="7686430A" w14:textId="42785FCB" w:rsidR="009160AA" w:rsidRPr="00EA4FF0" w:rsidRDefault="009160AA" w:rsidP="00EA4FF0">
            <w:pPr>
              <w:shd w:val="clear" w:color="auto" w:fill="FFFFFF"/>
              <w:jc w:val="both"/>
              <w:rPr>
                <w:sz w:val="10"/>
                <w:szCs w:val="10"/>
              </w:rPr>
            </w:pPr>
          </w:p>
        </w:tc>
        <w:tc>
          <w:tcPr>
            <w:tcW w:w="2970" w:type="dxa"/>
            <w:shd w:val="clear" w:color="auto" w:fill="auto"/>
          </w:tcPr>
          <w:p w14:paraId="17C6BE43" w14:textId="06576CAB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</w:tc>
        <w:tc>
          <w:tcPr>
            <w:tcW w:w="1181" w:type="dxa"/>
          </w:tcPr>
          <w:p w14:paraId="3E7DCBE9" w14:textId="1CC4675F" w:rsidR="004B45FA" w:rsidRDefault="004B45FA" w:rsidP="004B45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B507E" w:rsidRPr="00401BFB" w14:paraId="6EFADF9D" w14:textId="77777777" w:rsidTr="006279AA">
        <w:trPr>
          <w:cantSplit/>
          <w:trHeight w:val="669"/>
        </w:trPr>
        <w:tc>
          <w:tcPr>
            <w:tcW w:w="895" w:type="dxa"/>
          </w:tcPr>
          <w:p w14:paraId="3FC14910" w14:textId="44E93605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SMEWG2</w:t>
            </w:r>
          </w:p>
        </w:tc>
        <w:tc>
          <w:tcPr>
            <w:tcW w:w="3600" w:type="dxa"/>
          </w:tcPr>
          <w:p w14:paraId="2A9AA2FB" w14:textId="77777777" w:rsidR="002B507E" w:rsidRDefault="002B507E" w:rsidP="002B507E">
            <w:pPr>
              <w:rPr>
                <w:sz w:val="20"/>
                <w:szCs w:val="20"/>
                <w:lang w:val="en-GB" w:eastAsia="zh-CN"/>
              </w:rPr>
            </w:pPr>
            <w:r w:rsidRPr="0080539A">
              <w:rPr>
                <w:sz w:val="20"/>
                <w:szCs w:val="20"/>
                <w:lang w:val="en-GB" w:eastAsia="zh-CN"/>
              </w:rPr>
              <w:t>Overview of the SME Sector in the APEC Region: Key Issues on Market Access and Internationalization</w:t>
            </w:r>
          </w:p>
          <w:p w14:paraId="751CBB5C" w14:textId="479CEC9E" w:rsidR="00A337B5" w:rsidRPr="00187D8A" w:rsidRDefault="00A337B5" w:rsidP="002B507E">
            <w:pPr>
              <w:rPr>
                <w:sz w:val="10"/>
                <w:szCs w:val="10"/>
              </w:rPr>
            </w:pPr>
          </w:p>
        </w:tc>
        <w:tc>
          <w:tcPr>
            <w:tcW w:w="1350" w:type="dxa"/>
          </w:tcPr>
          <w:p w14:paraId="6A4C9C60" w14:textId="02F19A4C" w:rsidR="002B507E" w:rsidRPr="00F82FD4" w:rsidRDefault="002B507E" w:rsidP="002B507E">
            <w:pPr>
              <w:rPr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  <w:lang w:val="en-GB" w:eastAsia="zh-CN"/>
              </w:rPr>
              <w:t>SMEWG</w:t>
            </w:r>
          </w:p>
        </w:tc>
        <w:tc>
          <w:tcPr>
            <w:tcW w:w="4410" w:type="dxa"/>
            <w:shd w:val="clear" w:color="auto" w:fill="auto"/>
          </w:tcPr>
          <w:p w14:paraId="606A3321" w14:textId="690AD8D5" w:rsidR="002B507E" w:rsidRPr="00D96B21" w:rsidRDefault="0092608F" w:rsidP="002B507E">
            <w:pPr>
              <w:rPr>
                <w:sz w:val="20"/>
                <w:szCs w:val="20"/>
                <w:lang w:val="en-GB" w:eastAsia="zh-CN"/>
              </w:rPr>
            </w:pPr>
            <w:hyperlink r:id="rId48" w:history="1">
              <w:r w:rsidR="00D96B21" w:rsidRPr="00F94F5F">
                <w:rPr>
                  <w:rStyle w:val="Hyperlink"/>
                  <w:sz w:val="20"/>
                  <w:szCs w:val="20"/>
                  <w:lang w:val="en-GB" w:eastAsia="zh-CN"/>
                </w:rPr>
                <w:t>Report distributed</w:t>
              </w:r>
              <w:r w:rsidR="00D96B21" w:rsidRPr="00F94F5F">
                <w:rPr>
                  <w:rStyle w:val="Hyperlink"/>
                  <w:sz w:val="20"/>
                  <w:szCs w:val="20"/>
                  <w:lang w:val="en-GB" w:eastAsia="zh-CN"/>
                </w:rPr>
                <w:t xml:space="preserve"> </w:t>
              </w:r>
              <w:r w:rsidR="00D96B21" w:rsidRPr="00F94F5F">
                <w:rPr>
                  <w:rStyle w:val="Hyperlink"/>
                  <w:sz w:val="20"/>
                  <w:szCs w:val="20"/>
                  <w:lang w:val="en-GB" w:eastAsia="zh-CN"/>
                </w:rPr>
                <w:t>– April 2020</w:t>
              </w:r>
            </w:hyperlink>
          </w:p>
          <w:p w14:paraId="1817F4B5" w14:textId="48F9A654" w:rsidR="00D96B21" w:rsidRDefault="00D96B21" w:rsidP="00B278F6">
            <w:r w:rsidRPr="00D96B21">
              <w:rPr>
                <w:sz w:val="20"/>
                <w:szCs w:val="20"/>
                <w:lang w:val="en-GB" w:eastAsia="zh-CN"/>
              </w:rPr>
              <w:t xml:space="preserve">Accessed: </w:t>
            </w:r>
            <w:r w:rsidR="00B00217">
              <w:rPr>
                <w:sz w:val="20"/>
                <w:szCs w:val="20"/>
                <w:lang w:val="en-GB" w:eastAsia="zh-CN"/>
              </w:rPr>
              <w:t>1,</w:t>
            </w:r>
            <w:r w:rsidR="001D2218">
              <w:rPr>
                <w:sz w:val="20"/>
                <w:szCs w:val="20"/>
                <w:lang w:val="en-GB" w:eastAsia="zh-CN"/>
              </w:rPr>
              <w:t>6</w:t>
            </w:r>
            <w:r w:rsidR="00B278F6">
              <w:rPr>
                <w:sz w:val="20"/>
                <w:szCs w:val="20"/>
                <w:lang w:val="en-GB" w:eastAsia="zh-CN"/>
              </w:rPr>
              <w:t>2</w:t>
            </w:r>
            <w:r w:rsidR="003A204D">
              <w:rPr>
                <w:sz w:val="20"/>
                <w:szCs w:val="20"/>
                <w:lang w:val="en-GB" w:eastAsia="zh-CN"/>
              </w:rPr>
              <w:t>0</w:t>
            </w:r>
            <w:r w:rsidR="00C36ABB">
              <w:rPr>
                <w:sz w:val="20"/>
                <w:szCs w:val="20"/>
                <w:lang w:val="en-GB" w:eastAsia="zh-CN"/>
              </w:rPr>
              <w:t xml:space="preserve"> </w:t>
            </w:r>
            <w:r w:rsidRPr="00D96B21">
              <w:rPr>
                <w:sz w:val="20"/>
                <w:szCs w:val="20"/>
                <w:lang w:val="en-GB" w:eastAsia="zh-CN"/>
              </w:rPr>
              <w:t>times</w:t>
            </w:r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6A137175" w14:textId="7B25356F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1" w:type="dxa"/>
          </w:tcPr>
          <w:p w14:paraId="06F48E11" w14:textId="1FBD5858" w:rsidR="002B507E" w:rsidRDefault="002B507E" w:rsidP="002B5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Done</w:t>
            </w:r>
          </w:p>
        </w:tc>
      </w:tr>
      <w:tr w:rsidR="00290130" w:rsidRPr="00BB0F01" w14:paraId="3E9E6E4A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11993BF9" w14:textId="77777777" w:rsidR="00290130" w:rsidRPr="00BB0F01" w:rsidRDefault="00290130" w:rsidP="00E73744">
            <w:pPr>
              <w:rPr>
                <w:b/>
                <w:sz w:val="20"/>
                <w:szCs w:val="20"/>
                <w:lang w:val="en-AU"/>
              </w:rPr>
            </w:pPr>
            <w:r w:rsidRPr="00BB0F01">
              <w:rPr>
                <w:b/>
                <w:sz w:val="20"/>
                <w:szCs w:val="20"/>
                <w:lang w:val="en-AU"/>
              </w:rPr>
              <w:t xml:space="preserve">Collaboration </w:t>
            </w:r>
            <w:r>
              <w:rPr>
                <w:b/>
                <w:sz w:val="20"/>
                <w:szCs w:val="20"/>
                <w:lang w:val="en-AU"/>
              </w:rPr>
              <w:t>Matters</w:t>
            </w:r>
          </w:p>
        </w:tc>
      </w:tr>
      <w:tr w:rsidR="00C802C8" w:rsidRPr="00BB0F01" w14:paraId="07A4AD46" w14:textId="77777777" w:rsidTr="006279AA">
        <w:trPr>
          <w:cantSplit/>
        </w:trPr>
        <w:tc>
          <w:tcPr>
            <w:tcW w:w="895" w:type="dxa"/>
          </w:tcPr>
          <w:p w14:paraId="5EF9D483" w14:textId="77777777" w:rsidR="00D77728" w:rsidRPr="00BB0F01" w:rsidRDefault="00D77728" w:rsidP="00994B34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315A984E" w14:textId="77777777" w:rsidR="00D77728" w:rsidRPr="00F82FD4" w:rsidRDefault="00E7530C" w:rsidP="00260D75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Establish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 relationships with other international </w:t>
            </w:r>
            <w:r w:rsidR="00B82BEA">
              <w:rPr>
                <w:sz w:val="20"/>
                <w:szCs w:val="20"/>
                <w:lang w:eastAsia="es-PE"/>
              </w:rPr>
              <w:t xml:space="preserve">&amp; 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research </w:t>
            </w:r>
            <w:r>
              <w:rPr>
                <w:sz w:val="20"/>
                <w:szCs w:val="20"/>
                <w:lang w:eastAsia="es-PE"/>
              </w:rPr>
              <w:t xml:space="preserve">fora, and </w:t>
            </w:r>
            <w:r w:rsidR="00D77728" w:rsidRPr="00F82FD4">
              <w:rPr>
                <w:sz w:val="20"/>
                <w:szCs w:val="20"/>
                <w:lang w:eastAsia="es-PE"/>
              </w:rPr>
              <w:t>more formalized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D77728" w:rsidRPr="00F82FD4">
              <w:rPr>
                <w:sz w:val="20"/>
                <w:szCs w:val="20"/>
                <w:lang w:eastAsia="es-PE"/>
              </w:rPr>
              <w:t>collaboration,</w:t>
            </w:r>
            <w:r w:rsidR="009E6EE7">
              <w:rPr>
                <w:sz w:val="20"/>
                <w:szCs w:val="20"/>
                <w:lang w:eastAsia="es-PE"/>
              </w:rPr>
              <w:t xml:space="preserve"> </w:t>
            </w:r>
            <w:r w:rsidR="00B82BEA">
              <w:rPr>
                <w:sz w:val="20"/>
                <w:szCs w:val="20"/>
                <w:lang w:eastAsia="es-PE"/>
              </w:rPr>
              <w:t xml:space="preserve">possible joint research </w:t>
            </w:r>
            <w:r w:rsidR="00260D75">
              <w:rPr>
                <w:sz w:val="20"/>
                <w:szCs w:val="20"/>
                <w:lang w:eastAsia="es-PE"/>
              </w:rPr>
              <w:t xml:space="preserve">and </w:t>
            </w:r>
            <w:r w:rsidR="00D77728" w:rsidRPr="00F82FD4">
              <w:rPr>
                <w:sz w:val="20"/>
                <w:szCs w:val="20"/>
                <w:lang w:eastAsia="es-PE"/>
              </w:rPr>
              <w:t>information sharing arrangements where suitable</w:t>
            </w:r>
          </w:p>
        </w:tc>
        <w:tc>
          <w:tcPr>
            <w:tcW w:w="1350" w:type="dxa"/>
          </w:tcPr>
          <w:p w14:paraId="7B91C5B1" w14:textId="77777777" w:rsidR="00D77728" w:rsidRPr="00F82FD4" w:rsidRDefault="00EA3784" w:rsidP="00797304">
            <w:pPr>
              <w:rPr>
                <w:sz w:val="20"/>
                <w:szCs w:val="20"/>
                <w:lang w:val="es-ES" w:eastAsia="es-PE"/>
              </w:rPr>
            </w:pPr>
            <w:r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25A23F1" w14:textId="4097E178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Establish </w:t>
            </w:r>
            <w:r w:rsidR="00260D75">
              <w:rPr>
                <w:sz w:val="20"/>
                <w:szCs w:val="20"/>
                <w:lang w:eastAsia="es-PE"/>
              </w:rPr>
              <w:t xml:space="preserve">&amp; maintain </w:t>
            </w:r>
            <w:r w:rsidR="00DA498B">
              <w:rPr>
                <w:sz w:val="20"/>
                <w:szCs w:val="20"/>
                <w:lang w:eastAsia="es-PE"/>
              </w:rPr>
              <w:t xml:space="preserve">contacts with </w:t>
            </w:r>
            <w:r w:rsidR="002C3C80">
              <w:rPr>
                <w:sz w:val="20"/>
                <w:szCs w:val="20"/>
                <w:lang w:eastAsia="es-PE"/>
              </w:rPr>
              <w:t xml:space="preserve">ADB, </w:t>
            </w:r>
            <w:r w:rsidR="00702B37">
              <w:rPr>
                <w:sz w:val="20"/>
                <w:szCs w:val="20"/>
                <w:lang w:eastAsia="es-PE"/>
              </w:rPr>
              <w:t xml:space="preserve">ADBI, </w:t>
            </w:r>
            <w:r w:rsidRPr="00F82FD4">
              <w:rPr>
                <w:sz w:val="20"/>
                <w:szCs w:val="20"/>
                <w:lang w:eastAsia="es-PE"/>
              </w:rPr>
              <w:t>ASEAN,</w:t>
            </w:r>
            <w:r w:rsidR="002C3C80">
              <w:rPr>
                <w:sz w:val="20"/>
                <w:szCs w:val="20"/>
                <w:lang w:eastAsia="es-PE"/>
              </w:rPr>
              <w:t xml:space="preserve"> ERIA, IMF, PECC, </w:t>
            </w:r>
            <w:r w:rsidR="000B28EE">
              <w:rPr>
                <w:sz w:val="20"/>
                <w:szCs w:val="20"/>
                <w:lang w:eastAsia="es-PE"/>
              </w:rPr>
              <w:t xml:space="preserve">TAF, </w:t>
            </w:r>
            <w:r w:rsidRPr="00F82FD4">
              <w:rPr>
                <w:sz w:val="20"/>
                <w:szCs w:val="20"/>
                <w:lang w:eastAsia="es-PE"/>
              </w:rPr>
              <w:t>UNCTAD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E7530C">
              <w:rPr>
                <w:sz w:val="20"/>
                <w:szCs w:val="20"/>
                <w:lang w:eastAsia="es-PE"/>
              </w:rPr>
              <w:t xml:space="preserve">UNESCAP, </w:t>
            </w:r>
            <w:r w:rsidR="002C3C80">
              <w:rPr>
                <w:sz w:val="20"/>
                <w:szCs w:val="20"/>
                <w:lang w:eastAsia="es-PE"/>
              </w:rPr>
              <w:t xml:space="preserve">WB, WEF, </w:t>
            </w:r>
            <w:r w:rsidRPr="00F82FD4">
              <w:rPr>
                <w:sz w:val="20"/>
                <w:szCs w:val="20"/>
                <w:lang w:eastAsia="es-PE"/>
              </w:rPr>
              <w:t>WTO</w:t>
            </w:r>
            <w:r w:rsidR="004343A7">
              <w:rPr>
                <w:sz w:val="20"/>
                <w:szCs w:val="20"/>
                <w:lang w:eastAsia="es-PE"/>
              </w:rPr>
              <w:t xml:space="preserve">, </w:t>
            </w:r>
            <w:r w:rsidR="002C3C80">
              <w:rPr>
                <w:sz w:val="20"/>
                <w:szCs w:val="20"/>
                <w:lang w:eastAsia="es-PE"/>
              </w:rPr>
              <w:t>etc</w:t>
            </w:r>
          </w:p>
          <w:p w14:paraId="7721AC24" w14:textId="77777777" w:rsidR="00AD1DE6" w:rsidRDefault="00E7530C" w:rsidP="00B82BEA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Establish </w:t>
            </w:r>
            <w:r w:rsidR="008A5B68" w:rsidRPr="00F82FD4">
              <w:rPr>
                <w:sz w:val="20"/>
                <w:szCs w:val="20"/>
                <w:lang w:eastAsia="es-PE"/>
              </w:rPr>
              <w:t>information sharing arrangements</w:t>
            </w:r>
            <w:r w:rsidR="00260D75">
              <w:rPr>
                <w:sz w:val="20"/>
                <w:szCs w:val="20"/>
                <w:lang w:eastAsia="es-PE"/>
              </w:rPr>
              <w:t xml:space="preserve"> </w:t>
            </w:r>
            <w:r w:rsidR="00F9462B">
              <w:rPr>
                <w:sz w:val="20"/>
                <w:szCs w:val="20"/>
                <w:lang w:eastAsia="es-PE"/>
              </w:rPr>
              <w:t>&amp; u</w:t>
            </w:r>
            <w:r w:rsidR="00D77728" w:rsidRPr="00F82FD4">
              <w:rPr>
                <w:sz w:val="20"/>
                <w:szCs w:val="20"/>
                <w:lang w:eastAsia="es-PE"/>
              </w:rPr>
              <w:t xml:space="preserve">ndertake joint work as appropriate </w:t>
            </w:r>
          </w:p>
          <w:p w14:paraId="3ABA8D99" w14:textId="77777777" w:rsidR="00187D8A" w:rsidRDefault="00E7530C" w:rsidP="00D47D28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Implement PSU-OECD MOU 2018-2021 </w:t>
            </w:r>
          </w:p>
          <w:p w14:paraId="61D5C7E1" w14:textId="0CA1EAD4" w:rsidR="0072384E" w:rsidRPr="00970482" w:rsidRDefault="0072384E" w:rsidP="00D47D28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161E4AB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038E5D79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F55C6D" w:rsidRPr="00BB0F01" w14:paraId="0953CB62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53980063" w14:textId="77777777" w:rsidR="00F55C6D" w:rsidRPr="00BB0F01" w:rsidRDefault="00F55C6D" w:rsidP="00FB6B30">
            <w:pPr>
              <w:rPr>
                <w:b/>
                <w:sz w:val="20"/>
                <w:szCs w:val="20"/>
                <w:lang w:eastAsia="es-PE"/>
              </w:rPr>
            </w:pPr>
            <w:r>
              <w:rPr>
                <w:b/>
                <w:sz w:val="20"/>
                <w:szCs w:val="20"/>
                <w:lang w:eastAsia="es-PE"/>
              </w:rPr>
              <w:t xml:space="preserve">Communication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17358D" w:rsidRPr="00BB0F01" w14:paraId="39C2425F" w14:textId="77777777" w:rsidTr="006279AA">
        <w:trPr>
          <w:cantSplit/>
        </w:trPr>
        <w:tc>
          <w:tcPr>
            <w:tcW w:w="895" w:type="dxa"/>
          </w:tcPr>
          <w:p w14:paraId="6EAE13EA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73EE36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Publications</w:t>
            </w:r>
          </w:p>
        </w:tc>
        <w:tc>
          <w:tcPr>
            <w:tcW w:w="1350" w:type="dxa"/>
          </w:tcPr>
          <w:p w14:paraId="32A5E55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15B2F8A" w14:textId="306BFF28" w:rsidR="0017358D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Beginning 2012, </w:t>
            </w:r>
            <w:r w:rsidRPr="00030CC0">
              <w:rPr>
                <w:sz w:val="20"/>
                <w:szCs w:val="20"/>
                <w:lang w:eastAsia="es-PE"/>
              </w:rPr>
              <w:t>annual publication</w:t>
            </w:r>
            <w:r>
              <w:rPr>
                <w:sz w:val="20"/>
                <w:szCs w:val="20"/>
                <w:lang w:eastAsia="es-PE"/>
              </w:rPr>
              <w:t xml:space="preserve"> of </w:t>
            </w:r>
            <w:hyperlink r:id="rId49" w:history="1">
              <w:r w:rsidR="00052F81" w:rsidRPr="00FF0A6C">
                <w:rPr>
                  <w:rStyle w:val="Hyperlink"/>
                  <w:sz w:val="20"/>
                  <w:szCs w:val="20"/>
                  <w:lang w:eastAsia="es-PE"/>
                </w:rPr>
                <w:t>Research Outcomes: Summary of Research</w:t>
              </w:r>
              <w:r w:rsidR="00052F81" w:rsidRPr="00FF0A6C">
                <w:rPr>
                  <w:rStyle w:val="Hyperlink"/>
                  <w:sz w:val="20"/>
                  <w:szCs w:val="20"/>
                  <w:lang w:eastAsia="es-PE"/>
                </w:rPr>
                <w:t xml:space="preserve"> </w:t>
              </w:r>
              <w:r w:rsidR="00052F81" w:rsidRPr="00FF0A6C">
                <w:rPr>
                  <w:rStyle w:val="Hyperlink"/>
                  <w:sz w:val="20"/>
                  <w:szCs w:val="20"/>
                  <w:lang w:eastAsia="es-PE"/>
                </w:rPr>
                <w:t>Projects</w:t>
              </w:r>
            </w:hyperlink>
            <w:r w:rsidR="007D229E" w:rsidRPr="001D34C2">
              <w:rPr>
                <w:sz w:val="20"/>
                <w:szCs w:val="20"/>
                <w:lang w:eastAsia="es-PE"/>
              </w:rPr>
              <w:sym w:font="Wingdings" w:char="F0FC"/>
            </w:r>
            <w:r>
              <w:rPr>
                <w:sz w:val="20"/>
                <w:szCs w:val="20"/>
                <w:lang w:eastAsia="es-PE"/>
              </w:rPr>
              <w:t xml:space="preserve"> </w:t>
            </w:r>
          </w:p>
          <w:p w14:paraId="0731BB99" w14:textId="77777777" w:rsidR="0072384E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Publication of PSU projects above</w:t>
            </w:r>
          </w:p>
          <w:p w14:paraId="02FD1C69" w14:textId="608FC97D" w:rsidR="00C77EAC" w:rsidRPr="00EE7484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43379660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690BD7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04BEAFB" w14:textId="77777777" w:rsidTr="006279AA">
        <w:trPr>
          <w:cantSplit/>
        </w:trPr>
        <w:tc>
          <w:tcPr>
            <w:tcW w:w="895" w:type="dxa"/>
          </w:tcPr>
          <w:p w14:paraId="6C7907CE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A2D6D1B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Outreach </w:t>
            </w:r>
          </w:p>
        </w:tc>
        <w:tc>
          <w:tcPr>
            <w:tcW w:w="1350" w:type="dxa"/>
          </w:tcPr>
          <w:p w14:paraId="3BBFAE01" w14:textId="77777777" w:rsidR="0017358D" w:rsidRPr="005A7BA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62A69248" w14:textId="77777777" w:rsidR="0072384E" w:rsidRDefault="0017358D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internal/external events &amp; briefings to visiting delegations</w:t>
            </w:r>
            <w:r w:rsidR="00D47D28">
              <w:rPr>
                <w:sz w:val="20"/>
                <w:szCs w:val="20"/>
                <w:lang w:eastAsia="es-PE"/>
              </w:rPr>
              <w:t xml:space="preserve">; </w:t>
            </w:r>
            <w:r>
              <w:rPr>
                <w:sz w:val="20"/>
                <w:szCs w:val="20"/>
                <w:lang w:eastAsia="es-PE"/>
              </w:rPr>
              <w:t xml:space="preserve">prepare electronic mailer </w:t>
            </w:r>
          </w:p>
          <w:p w14:paraId="595ACEE1" w14:textId="0083FDA7" w:rsidR="00C77EAC" w:rsidRPr="00970482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0BBF7FA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C9020EC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069A4BB9" w14:textId="77777777" w:rsidTr="006279AA">
        <w:trPr>
          <w:cantSplit/>
        </w:trPr>
        <w:tc>
          <w:tcPr>
            <w:tcW w:w="895" w:type="dxa"/>
          </w:tcPr>
          <w:p w14:paraId="0B827295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67277FA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Online and social media </w:t>
            </w:r>
          </w:p>
          <w:p w14:paraId="10716DFE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6A955747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7E422CDC" w14:textId="77777777" w:rsidR="0017358D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Maintain &amp; update contents in </w:t>
            </w:r>
            <w:hyperlink r:id="rId50" w:history="1">
              <w:r w:rsidRPr="004A0303">
                <w:rPr>
                  <w:rStyle w:val="Hyperlink"/>
                  <w:sz w:val="20"/>
                  <w:szCs w:val="20"/>
                  <w:lang w:eastAsia="es-PE"/>
                </w:rPr>
                <w:t>PSU webpages</w:t>
              </w:r>
            </w:hyperlink>
          </w:p>
          <w:p w14:paraId="1222E75E" w14:textId="77777777" w:rsidR="0072384E" w:rsidRDefault="0017358D" w:rsidP="00BA2622">
            <w:pPr>
              <w:jc w:val="both"/>
              <w:rPr>
                <w:rStyle w:val="Hyperlink"/>
                <w:sz w:val="20"/>
                <w:szCs w:val="20"/>
                <w:lang w:eastAsia="es-PE"/>
              </w:rPr>
            </w:pPr>
            <w:r w:rsidRPr="00260D75">
              <w:rPr>
                <w:sz w:val="20"/>
                <w:szCs w:val="20"/>
              </w:rPr>
              <w:t>Tap on APEC social media channels</w:t>
            </w:r>
            <w:r w:rsidRPr="00260D75">
              <w:rPr>
                <w:rStyle w:val="Hyperlink"/>
                <w:sz w:val="20"/>
                <w:szCs w:val="20"/>
                <w:lang w:eastAsia="es-PE"/>
              </w:rPr>
              <w:t xml:space="preserve"> </w:t>
            </w:r>
          </w:p>
          <w:p w14:paraId="1D0B2C8D" w14:textId="50C4349A" w:rsidR="00C77EAC" w:rsidRPr="00970482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50B8DD83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5F16BE95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25AD11E0" w14:textId="77777777" w:rsidTr="006279AA">
        <w:trPr>
          <w:cantSplit/>
        </w:trPr>
        <w:tc>
          <w:tcPr>
            <w:tcW w:w="895" w:type="dxa"/>
          </w:tcPr>
          <w:p w14:paraId="6857B9C4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87E91F0" w14:textId="77777777" w:rsidR="0017358D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Media activities</w:t>
            </w:r>
          </w:p>
          <w:p w14:paraId="7AB14FB8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7F4C3422" w14:textId="77777777" w:rsidR="0017358D" w:rsidRPr="005A7BA9" w:rsidRDefault="0017358D" w:rsidP="0017358D">
            <w:pPr>
              <w:rPr>
                <w:sz w:val="10"/>
                <w:szCs w:val="10"/>
                <w:lang w:val="en-AU"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9790AF1" w14:textId="3C5324F0" w:rsidR="0017358D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C13495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news releases</w:t>
            </w:r>
            <w:r w:rsidR="00781AD1">
              <w:rPr>
                <w:sz w:val="20"/>
                <w:szCs w:val="20"/>
                <w:lang w:eastAsia="es-PE"/>
              </w:rPr>
              <w:t xml:space="preserve"> </w:t>
            </w:r>
          </w:p>
          <w:p w14:paraId="13D367BC" w14:textId="77777777" w:rsidR="0072384E" w:rsidRDefault="0017358D" w:rsidP="00BA2622">
            <w:pPr>
              <w:jc w:val="both"/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Participate in media interviews &amp; news briefings</w:t>
            </w:r>
          </w:p>
          <w:p w14:paraId="210BF93F" w14:textId="3071ABAA" w:rsidR="00C77EAC" w:rsidRPr="00970482" w:rsidRDefault="00C77EAC" w:rsidP="00BA2622">
            <w:pPr>
              <w:jc w:val="both"/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365AB32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4E6577AD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17358D" w:rsidRPr="00BB0F01" w14:paraId="563D7B59" w14:textId="77777777" w:rsidTr="006279AA">
        <w:trPr>
          <w:cantSplit/>
        </w:trPr>
        <w:tc>
          <w:tcPr>
            <w:tcW w:w="895" w:type="dxa"/>
          </w:tcPr>
          <w:p w14:paraId="7B9372AC" w14:textId="77777777" w:rsidR="0017358D" w:rsidRPr="00BB0F01" w:rsidRDefault="0017358D" w:rsidP="0017358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62A32871" w14:textId="3AADFC8C" w:rsidR="00F64099" w:rsidRDefault="0017358D" w:rsidP="00D620F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Infographics</w:t>
            </w:r>
            <w:r w:rsidR="00D620F2">
              <w:rPr>
                <w:sz w:val="20"/>
                <w:szCs w:val="20"/>
                <w:lang w:eastAsia="es-PE"/>
              </w:rPr>
              <w:t xml:space="preserve"> and </w:t>
            </w:r>
            <w:r w:rsidR="00B51860">
              <w:rPr>
                <w:sz w:val="20"/>
                <w:szCs w:val="20"/>
                <w:lang w:eastAsia="es-PE"/>
              </w:rPr>
              <w:t>articles</w:t>
            </w:r>
          </w:p>
          <w:p w14:paraId="3FBE674B" w14:textId="66FD729C" w:rsidR="0017358D" w:rsidRPr="00F64099" w:rsidRDefault="0017358D" w:rsidP="00F64099">
            <w:pPr>
              <w:rPr>
                <w:sz w:val="20"/>
                <w:szCs w:val="20"/>
                <w:lang w:eastAsia="es-PE"/>
              </w:rPr>
            </w:pPr>
          </w:p>
        </w:tc>
        <w:tc>
          <w:tcPr>
            <w:tcW w:w="1350" w:type="dxa"/>
          </w:tcPr>
          <w:p w14:paraId="28536FE9" w14:textId="77777777" w:rsidR="0017358D" w:rsidRPr="00DB78F9" w:rsidRDefault="0017358D" w:rsidP="0017358D">
            <w:pPr>
              <w:rPr>
                <w:sz w:val="10"/>
                <w:szCs w:val="10"/>
                <w:lang w:eastAsia="es-PE"/>
              </w:rPr>
            </w:pPr>
            <w:r w:rsidRPr="0004042A">
              <w:rPr>
                <w:sz w:val="20"/>
                <w:szCs w:val="20"/>
                <w:lang w:val="es-ES" w:eastAsia="es-PE"/>
              </w:rPr>
              <w:t>-</w:t>
            </w:r>
          </w:p>
        </w:tc>
        <w:tc>
          <w:tcPr>
            <w:tcW w:w="4410" w:type="dxa"/>
          </w:tcPr>
          <w:p w14:paraId="23F916F6" w14:textId="7DF5DDA4" w:rsidR="00B51860" w:rsidRDefault="00052F81" w:rsidP="00BA2622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Prepare </w:t>
            </w:r>
            <w:r w:rsidR="007B1D52">
              <w:rPr>
                <w:sz w:val="20"/>
                <w:szCs w:val="20"/>
                <w:lang w:eastAsia="es-PE"/>
              </w:rPr>
              <w:t xml:space="preserve">&amp; contribute to </w:t>
            </w:r>
            <w:r>
              <w:rPr>
                <w:sz w:val="20"/>
                <w:szCs w:val="20"/>
                <w:lang w:eastAsia="es-PE"/>
              </w:rPr>
              <w:t>infographics</w:t>
            </w:r>
            <w:r w:rsidR="00C9302D">
              <w:rPr>
                <w:sz w:val="20"/>
                <w:szCs w:val="20"/>
                <w:lang w:eastAsia="es-PE"/>
              </w:rPr>
              <w:t>, blogs</w:t>
            </w:r>
            <w:r>
              <w:rPr>
                <w:sz w:val="20"/>
                <w:szCs w:val="20"/>
                <w:lang w:eastAsia="es-PE"/>
              </w:rPr>
              <w:t xml:space="preserve"> and articles </w:t>
            </w:r>
          </w:p>
          <w:p w14:paraId="38F4D62F" w14:textId="395DF23E" w:rsidR="0072384E" w:rsidRPr="00187D8A" w:rsidRDefault="0072384E" w:rsidP="00BA2622">
            <w:pPr>
              <w:rPr>
                <w:sz w:val="10"/>
                <w:szCs w:val="10"/>
                <w:lang w:eastAsia="es-PE"/>
              </w:rPr>
            </w:pPr>
          </w:p>
          <w:p w14:paraId="25F2A2A0" w14:textId="727A12CC" w:rsidR="00221A57" w:rsidRPr="00970482" w:rsidRDefault="00221A57" w:rsidP="00BA2622">
            <w:pPr>
              <w:rPr>
                <w:sz w:val="6"/>
                <w:szCs w:val="6"/>
                <w:lang w:eastAsia="es-PE"/>
              </w:rPr>
            </w:pPr>
          </w:p>
        </w:tc>
        <w:tc>
          <w:tcPr>
            <w:tcW w:w="2970" w:type="dxa"/>
          </w:tcPr>
          <w:p w14:paraId="6855A3FF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8815F9A" w14:textId="77777777" w:rsidR="0017358D" w:rsidRPr="00F82FD4" w:rsidRDefault="0017358D" w:rsidP="0017358D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D77728" w:rsidRPr="00BB0F01" w14:paraId="3815D246" w14:textId="77777777" w:rsidTr="00EE7484">
        <w:trPr>
          <w:cantSplit/>
        </w:trPr>
        <w:tc>
          <w:tcPr>
            <w:tcW w:w="14406" w:type="dxa"/>
            <w:gridSpan w:val="6"/>
            <w:shd w:val="clear" w:color="auto" w:fill="D9D9D9" w:themeFill="background1" w:themeFillShade="D9"/>
          </w:tcPr>
          <w:p w14:paraId="70652623" w14:textId="18693745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BB0F01">
              <w:rPr>
                <w:b/>
                <w:sz w:val="20"/>
                <w:szCs w:val="20"/>
                <w:lang w:eastAsia="es-PE"/>
              </w:rPr>
              <w:t xml:space="preserve">Management </w:t>
            </w:r>
            <w:r w:rsidR="00FB6B30">
              <w:rPr>
                <w:b/>
                <w:sz w:val="20"/>
                <w:szCs w:val="20"/>
                <w:lang w:eastAsia="es-PE"/>
              </w:rPr>
              <w:t>M</w:t>
            </w:r>
            <w:r w:rsidRPr="00BB0F01">
              <w:rPr>
                <w:b/>
                <w:sz w:val="20"/>
                <w:szCs w:val="20"/>
                <w:lang w:eastAsia="es-PE"/>
              </w:rPr>
              <w:t>atters</w:t>
            </w:r>
          </w:p>
        </w:tc>
      </w:tr>
      <w:tr w:rsidR="00C802C8" w:rsidRPr="00BB0F01" w14:paraId="4B855E38" w14:textId="77777777" w:rsidTr="006279AA">
        <w:trPr>
          <w:cantSplit/>
          <w:trHeight w:val="555"/>
        </w:trPr>
        <w:tc>
          <w:tcPr>
            <w:tcW w:w="895" w:type="dxa"/>
          </w:tcPr>
          <w:p w14:paraId="3830A41E" w14:textId="77777777" w:rsidR="005413CB" w:rsidRPr="00BB0F01" w:rsidRDefault="005413CB" w:rsidP="008D33A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61F3FF4" w14:textId="7D5CD523" w:rsidR="005413CB" w:rsidRPr="00F64099" w:rsidRDefault="005413CB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Staff </w:t>
            </w:r>
          </w:p>
        </w:tc>
        <w:tc>
          <w:tcPr>
            <w:tcW w:w="1350" w:type="dxa"/>
          </w:tcPr>
          <w:p w14:paraId="6501D4E5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</w:t>
            </w:r>
          </w:p>
        </w:tc>
        <w:tc>
          <w:tcPr>
            <w:tcW w:w="4410" w:type="dxa"/>
          </w:tcPr>
          <w:p w14:paraId="125131A8" w14:textId="77777777" w:rsidR="005413CB" w:rsidRPr="00F82FD4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 xml:space="preserve">Recruit staff and monitor performance </w:t>
            </w:r>
          </w:p>
          <w:p w14:paraId="5D3379FF" w14:textId="77777777" w:rsidR="00187D8A" w:rsidRDefault="005413CB" w:rsidP="00E411B5">
            <w:pPr>
              <w:jc w:val="both"/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Manage workload of staff</w:t>
            </w:r>
            <w:r w:rsidR="00B82BEA">
              <w:rPr>
                <w:sz w:val="20"/>
                <w:szCs w:val="20"/>
                <w:lang w:eastAsia="es-PE"/>
              </w:rPr>
              <w:t xml:space="preserve"> &amp; </w:t>
            </w:r>
            <w:r w:rsidRPr="00F82FD4">
              <w:rPr>
                <w:sz w:val="20"/>
                <w:szCs w:val="20"/>
                <w:lang w:eastAsia="es-PE"/>
              </w:rPr>
              <w:t>consultants consistent with work program</w:t>
            </w:r>
          </w:p>
          <w:p w14:paraId="4FEAB30D" w14:textId="1063BC17" w:rsidR="0072384E" w:rsidRPr="0030365B" w:rsidRDefault="0072384E" w:rsidP="00D47D28">
            <w:pPr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79E3DC53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  <w:tc>
          <w:tcPr>
            <w:tcW w:w="1181" w:type="dxa"/>
          </w:tcPr>
          <w:p w14:paraId="35885DDB" w14:textId="77777777" w:rsidR="005413CB" w:rsidRPr="00F82FD4" w:rsidRDefault="005413CB" w:rsidP="008D33AA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  <w:tr w:rsidR="00C802C8" w:rsidRPr="00BB0F01" w14:paraId="3417B19F" w14:textId="77777777" w:rsidTr="00F11339">
        <w:trPr>
          <w:cantSplit/>
          <w:trHeight w:val="1286"/>
        </w:trPr>
        <w:tc>
          <w:tcPr>
            <w:tcW w:w="895" w:type="dxa"/>
          </w:tcPr>
          <w:p w14:paraId="567C6502" w14:textId="77777777" w:rsidR="00D77728" w:rsidRPr="00BB0F01" w:rsidRDefault="00D77728" w:rsidP="000C060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32F4557" w14:textId="51E1B328" w:rsidR="00D77728" w:rsidRPr="00F64099" w:rsidRDefault="00D77728" w:rsidP="00F64099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Reports required by Governance Arrangements</w:t>
            </w:r>
          </w:p>
        </w:tc>
        <w:tc>
          <w:tcPr>
            <w:tcW w:w="1350" w:type="dxa"/>
          </w:tcPr>
          <w:p w14:paraId="1FE45AC0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PSU Board</w:t>
            </w:r>
          </w:p>
          <w:p w14:paraId="167A4335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SOM</w:t>
            </w:r>
          </w:p>
        </w:tc>
        <w:tc>
          <w:tcPr>
            <w:tcW w:w="4410" w:type="dxa"/>
          </w:tcPr>
          <w:p w14:paraId="6B70F85B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sz w:val="20"/>
                <w:szCs w:val="20"/>
                <w:lang w:eastAsia="es-PE"/>
              </w:rPr>
              <w:t xml:space="preserve">Prepare a concise half-year evaluation report for the Board on work undertaken </w:t>
            </w:r>
            <w:r w:rsidR="00B82BEA">
              <w:rPr>
                <w:sz w:val="20"/>
                <w:szCs w:val="20"/>
                <w:lang w:eastAsia="es-PE"/>
              </w:rPr>
              <w:t xml:space="preserve">and </w:t>
            </w:r>
            <w:r w:rsidRPr="00BB0F01">
              <w:rPr>
                <w:sz w:val="20"/>
                <w:szCs w:val="20"/>
                <w:lang w:eastAsia="es-PE"/>
              </w:rPr>
              <w:t>expenditure and commitments</w:t>
            </w:r>
          </w:p>
          <w:p w14:paraId="67F4AC6C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3087A4B2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val="en-AU" w:eastAsia="es-PE"/>
              </w:rPr>
            </w:pPr>
            <w:r w:rsidRPr="00BB0F01">
              <w:rPr>
                <w:color w:val="000000"/>
                <w:sz w:val="20"/>
                <w:szCs w:val="20"/>
                <w:lang w:val="en-AU" w:eastAsia="es-PE"/>
              </w:rPr>
              <w:t>As soon as practicable after each calendar year, the PSU must submit to SOM an annual report on the PSU’s operations during the previous calendar year</w:t>
            </w:r>
          </w:p>
          <w:p w14:paraId="5EC604FF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color w:val="000000"/>
                <w:sz w:val="4"/>
                <w:szCs w:val="4"/>
                <w:lang w:val="en-AU" w:eastAsia="es-PE"/>
              </w:rPr>
            </w:pPr>
          </w:p>
          <w:p w14:paraId="6DBA9DA6" w14:textId="77777777" w:rsidR="003E4A65" w:rsidRDefault="00D77728" w:rsidP="003E4A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>The Board will</w:t>
            </w:r>
            <w:r w:rsidRPr="00BB0F01">
              <w:rPr>
                <w:sz w:val="20"/>
                <w:szCs w:val="20"/>
                <w:lang w:eastAsia="zh-CN"/>
              </w:rPr>
              <w:t xml:space="preserve"> regularly </w:t>
            </w:r>
            <w:r w:rsidRPr="00BB0F01">
              <w:rPr>
                <w:sz w:val="20"/>
                <w:szCs w:val="20"/>
                <w:lang w:eastAsia="es-PE"/>
              </w:rPr>
              <w:t>report the outcomes of its meetings to SOM</w:t>
            </w:r>
          </w:p>
          <w:p w14:paraId="2B3EE28A" w14:textId="77777777" w:rsidR="003E4A65" w:rsidRPr="00D47D28" w:rsidRDefault="003E4A65" w:rsidP="003E4A65">
            <w:pPr>
              <w:autoSpaceDE w:val="0"/>
              <w:autoSpaceDN w:val="0"/>
              <w:adjustRightInd w:val="0"/>
              <w:jc w:val="both"/>
              <w:rPr>
                <w:sz w:val="4"/>
                <w:szCs w:val="4"/>
                <w:lang w:eastAsia="es-PE"/>
              </w:rPr>
            </w:pPr>
          </w:p>
          <w:p w14:paraId="66486879" w14:textId="77777777" w:rsidR="00A24F78" w:rsidRDefault="00D77728" w:rsidP="00D47D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s-PE"/>
              </w:rPr>
            </w:pPr>
            <w:r w:rsidRPr="00BB0F01">
              <w:rPr>
                <w:color w:val="000000"/>
                <w:sz w:val="20"/>
                <w:szCs w:val="20"/>
                <w:lang w:eastAsia="es-PE"/>
              </w:rPr>
              <w:t xml:space="preserve">The PSU </w:t>
            </w:r>
            <w:r w:rsidRPr="00BB0F01">
              <w:rPr>
                <w:color w:val="000000"/>
                <w:sz w:val="20"/>
                <w:szCs w:val="20"/>
                <w:lang w:eastAsia="zh-CN"/>
              </w:rPr>
              <w:t xml:space="preserve">Director </w:t>
            </w:r>
            <w:r w:rsidRPr="00BB0F01">
              <w:rPr>
                <w:color w:val="000000"/>
                <w:sz w:val="20"/>
                <w:szCs w:val="20"/>
                <w:lang w:eastAsia="es-PE"/>
              </w:rPr>
              <w:t>will</w:t>
            </w:r>
            <w:r w:rsidRPr="00BB0F01">
              <w:rPr>
                <w:sz w:val="20"/>
                <w:szCs w:val="20"/>
                <w:lang w:eastAsia="es-PE"/>
              </w:rPr>
              <w:t xml:space="preserve"> regularly report on its activities to the Executive Director of the Secretariat</w:t>
            </w:r>
          </w:p>
          <w:p w14:paraId="26859E14" w14:textId="4A9C3920" w:rsidR="00BF287A" w:rsidRPr="0030365B" w:rsidRDefault="00BF287A" w:rsidP="00D47D28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  <w:lang w:eastAsia="es-PE"/>
              </w:rPr>
            </w:pPr>
          </w:p>
        </w:tc>
        <w:tc>
          <w:tcPr>
            <w:tcW w:w="2970" w:type="dxa"/>
          </w:tcPr>
          <w:p w14:paraId="6F0E25DA" w14:textId="77777777" w:rsidR="00D77728" w:rsidRPr="00F82FD4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January and July to report on previous 6 month period</w:t>
            </w:r>
          </w:p>
          <w:p w14:paraId="0CCF0C11" w14:textId="77777777" w:rsidR="00D77728" w:rsidRPr="0088458C" w:rsidRDefault="00D77728" w:rsidP="000C060D">
            <w:pPr>
              <w:rPr>
                <w:sz w:val="10"/>
                <w:szCs w:val="10"/>
                <w:lang w:eastAsia="es-PE"/>
              </w:rPr>
            </w:pPr>
          </w:p>
          <w:p w14:paraId="4863C9B4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7E0EA2FE" w14:textId="4BAD09F5" w:rsidR="0088458C" w:rsidRDefault="00D77728" w:rsidP="0088458C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As soon as practicable after audit</w:t>
            </w:r>
          </w:p>
          <w:p w14:paraId="128FDAAB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3C49748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DB776AA" w14:textId="77777777" w:rsidR="00F11339" w:rsidRDefault="00F11339" w:rsidP="0088458C">
            <w:pPr>
              <w:rPr>
                <w:sz w:val="20"/>
                <w:szCs w:val="20"/>
                <w:lang w:eastAsia="es-PE"/>
              </w:rPr>
            </w:pPr>
          </w:p>
          <w:p w14:paraId="17EC71BC" w14:textId="5BD2265C" w:rsidR="0088458C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>Ongoing</w:t>
            </w:r>
          </w:p>
          <w:p w14:paraId="64D40533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34D84F71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696C7AB0" w14:textId="77777777" w:rsidR="0088458C" w:rsidRPr="0088458C" w:rsidRDefault="0088458C" w:rsidP="0088458C">
            <w:pPr>
              <w:rPr>
                <w:sz w:val="10"/>
                <w:szCs w:val="10"/>
                <w:lang w:eastAsia="es-PE"/>
              </w:rPr>
            </w:pPr>
          </w:p>
          <w:p w14:paraId="01ABAD93" w14:textId="77777777" w:rsidR="0088458C" w:rsidRPr="00BB0F01" w:rsidRDefault="0088458C" w:rsidP="0088458C">
            <w:pPr>
              <w:rPr>
                <w:sz w:val="20"/>
                <w:szCs w:val="20"/>
                <w:lang w:eastAsia="es-PE"/>
              </w:rPr>
            </w:pPr>
            <w:r>
              <w:rPr>
                <w:sz w:val="20"/>
                <w:szCs w:val="20"/>
                <w:lang w:eastAsia="es-PE"/>
              </w:rPr>
              <w:t xml:space="preserve">Ongoing </w:t>
            </w:r>
          </w:p>
        </w:tc>
        <w:tc>
          <w:tcPr>
            <w:tcW w:w="1181" w:type="dxa"/>
          </w:tcPr>
          <w:p w14:paraId="322E88A4" w14:textId="77777777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Bi-annually</w:t>
            </w:r>
          </w:p>
          <w:p w14:paraId="3E3CC3D0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C30D0F0" w14:textId="77777777" w:rsidR="003E4A65" w:rsidRPr="0053250F" w:rsidRDefault="003E4A65" w:rsidP="000C060D">
            <w:pPr>
              <w:rPr>
                <w:sz w:val="10"/>
                <w:szCs w:val="10"/>
                <w:lang w:eastAsia="es-PE"/>
              </w:rPr>
            </w:pPr>
          </w:p>
          <w:p w14:paraId="5DEF39F7" w14:textId="77777777" w:rsidR="00F11339" w:rsidRDefault="00F11339" w:rsidP="000C060D">
            <w:pPr>
              <w:rPr>
                <w:sz w:val="20"/>
                <w:szCs w:val="20"/>
                <w:lang w:eastAsia="es-PE"/>
              </w:rPr>
            </w:pPr>
          </w:p>
          <w:p w14:paraId="37CC60E1" w14:textId="1E773314" w:rsidR="003E4A65" w:rsidRDefault="00D77728" w:rsidP="000C060D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Annually</w:t>
            </w:r>
          </w:p>
          <w:p w14:paraId="36AD5B79" w14:textId="77777777" w:rsidR="003E4A65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339B1297" w14:textId="77777777" w:rsidR="003E4A65" w:rsidRPr="0053250F" w:rsidRDefault="003E4A65" w:rsidP="000C060D">
            <w:pPr>
              <w:rPr>
                <w:sz w:val="20"/>
                <w:szCs w:val="20"/>
                <w:lang w:eastAsia="es-PE"/>
              </w:rPr>
            </w:pPr>
          </w:p>
          <w:p w14:paraId="5F24F854" w14:textId="3FA4067E" w:rsidR="003E4A65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After each meeting</w:t>
            </w:r>
          </w:p>
          <w:p w14:paraId="50C511CB" w14:textId="77777777" w:rsidR="00F11339" w:rsidRDefault="00F11339" w:rsidP="003E4A65">
            <w:pPr>
              <w:rPr>
                <w:sz w:val="20"/>
                <w:szCs w:val="20"/>
                <w:lang w:eastAsia="es-PE"/>
              </w:rPr>
            </w:pPr>
          </w:p>
          <w:p w14:paraId="45C866AC" w14:textId="6F093F0F" w:rsidR="00D77728" w:rsidRPr="00BB0F01" w:rsidRDefault="00D77728" w:rsidP="003E4A65">
            <w:pPr>
              <w:rPr>
                <w:sz w:val="20"/>
                <w:szCs w:val="20"/>
                <w:lang w:eastAsia="es-PE"/>
              </w:rPr>
            </w:pPr>
            <w:r w:rsidRPr="00F82FD4">
              <w:rPr>
                <w:sz w:val="20"/>
                <w:szCs w:val="20"/>
                <w:lang w:eastAsia="es-PE"/>
              </w:rPr>
              <w:t>Ongoing</w:t>
            </w:r>
          </w:p>
        </w:tc>
      </w:tr>
    </w:tbl>
    <w:p w14:paraId="0C05F223" w14:textId="77777777" w:rsidR="00406268" w:rsidRPr="00DE7CE0" w:rsidRDefault="00406268" w:rsidP="00DA498B">
      <w:pPr>
        <w:rPr>
          <w:lang w:val="en-AU"/>
        </w:rPr>
      </w:pPr>
    </w:p>
    <w:sectPr w:rsidR="00406268" w:rsidRPr="00DE7CE0" w:rsidSect="00791F8E">
      <w:headerReference w:type="default" r:id="rId51"/>
      <w:footerReference w:type="default" r:id="rId52"/>
      <w:pgSz w:w="16840" w:h="11907" w:orient="landscape" w:code="9"/>
      <w:pgMar w:top="1008" w:right="1296" w:bottom="720" w:left="1296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5BF9B" w14:textId="77777777" w:rsidR="0092608F" w:rsidRDefault="0092608F" w:rsidP="007F6E90">
      <w:r>
        <w:separator/>
      </w:r>
    </w:p>
  </w:endnote>
  <w:endnote w:type="continuationSeparator" w:id="0">
    <w:p w14:paraId="262D6DDB" w14:textId="77777777" w:rsidR="0092608F" w:rsidRDefault="0092608F" w:rsidP="007F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">
    <w:altName w:val="Malgun Gothic Semilight"/>
    <w:charset w:val="00"/>
    <w:family w:val="auto"/>
    <w:pitch w:val="default"/>
    <w:sig w:usb0="00000000" w:usb1="00000000" w:usb2="0000000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901195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6AE77E" w14:textId="75FD8DE1" w:rsidR="000F0A2F" w:rsidRPr="008D616C" w:rsidRDefault="000F0A2F">
        <w:pPr>
          <w:pStyle w:val="Footer"/>
          <w:jc w:val="center"/>
          <w:rPr>
            <w:sz w:val="20"/>
            <w:szCs w:val="20"/>
          </w:rPr>
        </w:pPr>
        <w:r w:rsidRPr="008D616C">
          <w:rPr>
            <w:sz w:val="20"/>
            <w:szCs w:val="20"/>
          </w:rPr>
          <w:fldChar w:fldCharType="begin"/>
        </w:r>
        <w:r w:rsidRPr="008D616C">
          <w:rPr>
            <w:sz w:val="20"/>
            <w:szCs w:val="20"/>
          </w:rPr>
          <w:instrText xml:space="preserve"> PAGE   \* MERGEFORMAT </w:instrText>
        </w:r>
        <w:r w:rsidRPr="008D616C">
          <w:rPr>
            <w:sz w:val="20"/>
            <w:szCs w:val="20"/>
          </w:rPr>
          <w:fldChar w:fldCharType="separate"/>
        </w:r>
        <w:r w:rsidR="00D52DA0">
          <w:rPr>
            <w:noProof/>
            <w:sz w:val="20"/>
            <w:szCs w:val="20"/>
          </w:rPr>
          <w:t>6</w:t>
        </w:r>
        <w:r w:rsidRPr="008D616C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1C232" w14:textId="77777777" w:rsidR="0092608F" w:rsidRDefault="0092608F" w:rsidP="007F6E90">
      <w:r>
        <w:separator/>
      </w:r>
    </w:p>
  </w:footnote>
  <w:footnote w:type="continuationSeparator" w:id="0">
    <w:p w14:paraId="5872D52D" w14:textId="77777777" w:rsidR="0092608F" w:rsidRDefault="0092608F" w:rsidP="007F6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CC377" w14:textId="3DBDCB55" w:rsidR="000F0A2F" w:rsidRPr="0024663A" w:rsidRDefault="000F0A2F" w:rsidP="00436338">
    <w:pPr>
      <w:pStyle w:val="Header"/>
      <w:tabs>
        <w:tab w:val="clear" w:pos="4153"/>
        <w:tab w:val="clear" w:pos="8306"/>
        <w:tab w:val="left" w:pos="2880"/>
        <w:tab w:val="left" w:pos="2955"/>
        <w:tab w:val="center" w:pos="6502"/>
      </w:tabs>
      <w:rPr>
        <w:rFonts w:ascii="Arial" w:hAnsi="Arial" w:cs="Arial"/>
        <w:sz w:val="20"/>
        <w:szCs w:val="20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 w:rsidRPr="009A16E9">
      <w:rPr>
        <w:rFonts w:ascii="Arial" w:hAnsi="Arial" w:cs="Arial"/>
        <w:b/>
        <w:sz w:val="20"/>
        <w:szCs w:val="20"/>
      </w:rPr>
      <w:t xml:space="preserve">PSU </w:t>
    </w:r>
    <w:r>
      <w:rPr>
        <w:rFonts w:ascii="Arial" w:hAnsi="Arial" w:cs="Arial"/>
        <w:b/>
        <w:sz w:val="20"/>
        <w:szCs w:val="20"/>
      </w:rPr>
      <w:t xml:space="preserve">Work Program </w:t>
    </w:r>
    <w:r w:rsidRPr="009A16E9">
      <w:rPr>
        <w:rFonts w:ascii="Arial" w:hAnsi="Arial" w:cs="Arial"/>
        <w:b/>
        <w:sz w:val="20"/>
        <w:szCs w:val="20"/>
      </w:rPr>
      <w:t xml:space="preserve">as at </w:t>
    </w:r>
    <w:r>
      <w:rPr>
        <w:rFonts w:ascii="Arial" w:hAnsi="Arial" w:cs="Arial"/>
        <w:b/>
        <w:sz w:val="20"/>
        <w:szCs w:val="20"/>
      </w:rPr>
      <w:t xml:space="preserve">1 October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A463D2"/>
    <w:multiLevelType w:val="hybridMultilevel"/>
    <w:tmpl w:val="6568D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7882"/>
    <w:multiLevelType w:val="hybridMultilevel"/>
    <w:tmpl w:val="735E5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E503C2"/>
    <w:multiLevelType w:val="hybridMultilevel"/>
    <w:tmpl w:val="A3E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816FD"/>
    <w:multiLevelType w:val="hybridMultilevel"/>
    <w:tmpl w:val="59569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A391B"/>
    <w:multiLevelType w:val="hybridMultilevel"/>
    <w:tmpl w:val="58EE2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F6CB2"/>
    <w:multiLevelType w:val="hybridMultilevel"/>
    <w:tmpl w:val="6AB8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012A"/>
    <w:multiLevelType w:val="hybridMultilevel"/>
    <w:tmpl w:val="A83E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61A87"/>
    <w:multiLevelType w:val="hybridMultilevel"/>
    <w:tmpl w:val="C1EC2C5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5659C"/>
    <w:multiLevelType w:val="hybridMultilevel"/>
    <w:tmpl w:val="BF0E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C3092A"/>
    <w:multiLevelType w:val="hybridMultilevel"/>
    <w:tmpl w:val="7B48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7F57A5"/>
    <w:multiLevelType w:val="multilevel"/>
    <w:tmpl w:val="DC40467A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A9065CE"/>
    <w:multiLevelType w:val="hybridMultilevel"/>
    <w:tmpl w:val="9CB8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E6C0C"/>
    <w:multiLevelType w:val="hybridMultilevel"/>
    <w:tmpl w:val="9B6E36FA"/>
    <w:lvl w:ilvl="0" w:tplc="04090001">
      <w:start w:val="1"/>
      <w:numFmt w:val="bullet"/>
      <w:pStyle w:val="CON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76562"/>
    <w:multiLevelType w:val="hybridMultilevel"/>
    <w:tmpl w:val="BE1E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2B03CA"/>
    <w:multiLevelType w:val="hybridMultilevel"/>
    <w:tmpl w:val="F8FEC7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C4652F"/>
    <w:multiLevelType w:val="hybridMultilevel"/>
    <w:tmpl w:val="17E2C126"/>
    <w:lvl w:ilvl="0" w:tplc="D1DA3F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4DE3"/>
    <w:multiLevelType w:val="hybridMultilevel"/>
    <w:tmpl w:val="6E9609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BB5DF0"/>
    <w:multiLevelType w:val="hybridMultilevel"/>
    <w:tmpl w:val="BD18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0643EA"/>
    <w:multiLevelType w:val="hybridMultilevel"/>
    <w:tmpl w:val="3B62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395C1F"/>
    <w:multiLevelType w:val="hybridMultilevel"/>
    <w:tmpl w:val="703E7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B690B4B"/>
    <w:multiLevelType w:val="hybridMultilevel"/>
    <w:tmpl w:val="CE8A123C"/>
    <w:lvl w:ilvl="0" w:tplc="14FEBEAA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70692F"/>
    <w:multiLevelType w:val="hybridMultilevel"/>
    <w:tmpl w:val="E0523A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905F76"/>
    <w:multiLevelType w:val="multilevel"/>
    <w:tmpl w:val="F15E6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765553E"/>
    <w:multiLevelType w:val="hybridMultilevel"/>
    <w:tmpl w:val="262CF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17A9"/>
    <w:multiLevelType w:val="hybridMultilevel"/>
    <w:tmpl w:val="D0D4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C36BB"/>
    <w:multiLevelType w:val="hybridMultilevel"/>
    <w:tmpl w:val="C5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801C53"/>
    <w:multiLevelType w:val="hybridMultilevel"/>
    <w:tmpl w:val="9C5AC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802B90"/>
    <w:multiLevelType w:val="hybridMultilevel"/>
    <w:tmpl w:val="4658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EC7EFB"/>
    <w:multiLevelType w:val="hybridMultilevel"/>
    <w:tmpl w:val="91C6DC6A"/>
    <w:lvl w:ilvl="0" w:tplc="7A86CBC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0927"/>
    <w:multiLevelType w:val="hybridMultilevel"/>
    <w:tmpl w:val="9F3676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03604B"/>
    <w:multiLevelType w:val="hybridMultilevel"/>
    <w:tmpl w:val="C6203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9C7D49"/>
    <w:multiLevelType w:val="hybridMultilevel"/>
    <w:tmpl w:val="6520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524B1B"/>
    <w:multiLevelType w:val="hybridMultilevel"/>
    <w:tmpl w:val="FEC45DB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17"/>
  </w:num>
  <w:num w:numId="4">
    <w:abstractNumId w:val="30"/>
  </w:num>
  <w:num w:numId="5">
    <w:abstractNumId w:val="2"/>
  </w:num>
  <w:num w:numId="6">
    <w:abstractNumId w:val="15"/>
  </w:num>
  <w:num w:numId="7">
    <w:abstractNumId w:val="11"/>
  </w:num>
  <w:num w:numId="8">
    <w:abstractNumId w:val="23"/>
  </w:num>
  <w:num w:numId="9">
    <w:abstractNumId w:val="20"/>
  </w:num>
  <w:num w:numId="10">
    <w:abstractNumId w:val="22"/>
  </w:num>
  <w:num w:numId="11">
    <w:abstractNumId w:val="21"/>
  </w:num>
  <w:num w:numId="12">
    <w:abstractNumId w:val="29"/>
  </w:num>
  <w:num w:numId="13">
    <w:abstractNumId w:val="9"/>
  </w:num>
  <w:num w:numId="14">
    <w:abstractNumId w:val="14"/>
  </w:num>
  <w:num w:numId="15">
    <w:abstractNumId w:val="18"/>
  </w:num>
  <w:num w:numId="16">
    <w:abstractNumId w:val="6"/>
  </w:num>
  <w:num w:numId="17">
    <w:abstractNumId w:val="4"/>
  </w:num>
  <w:num w:numId="18">
    <w:abstractNumId w:val="31"/>
  </w:num>
  <w:num w:numId="19">
    <w:abstractNumId w:val="3"/>
  </w:num>
  <w:num w:numId="20">
    <w:abstractNumId w:val="19"/>
  </w:num>
  <w:num w:numId="21">
    <w:abstractNumId w:val="12"/>
  </w:num>
  <w:num w:numId="22">
    <w:abstractNumId w:val="7"/>
  </w:num>
  <w:num w:numId="23">
    <w:abstractNumId w:val="24"/>
  </w:num>
  <w:num w:numId="24">
    <w:abstractNumId w:val="8"/>
  </w:num>
  <w:num w:numId="25">
    <w:abstractNumId w:val="33"/>
  </w:num>
  <w:num w:numId="26">
    <w:abstractNumId w:val="26"/>
  </w:num>
  <w:num w:numId="27">
    <w:abstractNumId w:val="10"/>
  </w:num>
  <w:num w:numId="28">
    <w:abstractNumId w:val="0"/>
  </w:num>
  <w:num w:numId="29">
    <w:abstractNumId w:val="5"/>
  </w:num>
  <w:num w:numId="30">
    <w:abstractNumId w:val="13"/>
  </w:num>
  <w:num w:numId="31">
    <w:abstractNumId w:val="28"/>
  </w:num>
  <w:num w:numId="32">
    <w:abstractNumId w:val="1"/>
  </w:num>
  <w:num w:numId="33">
    <w:abstractNumId w:val="16"/>
  </w:num>
  <w:num w:numId="34">
    <w:abstractNumId w:val="2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SpellingErrors/>
  <w:hideGrammatical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Y0sDA1sDQ0NjWwMDBT0lEKTi0uzszPAykwrAUArJbAYywAAAA="/>
    <w:docVar w:name="dgnword-docGUID" w:val="{07C5C61F-5ADA-44FD-A0A9-8D289D964048}"/>
    <w:docVar w:name="dgnword-eventsink" w:val="60599856"/>
  </w:docVars>
  <w:rsids>
    <w:rsidRoot w:val="003E18E5"/>
    <w:rsid w:val="0000025E"/>
    <w:rsid w:val="00000807"/>
    <w:rsid w:val="00000A20"/>
    <w:rsid w:val="00000B08"/>
    <w:rsid w:val="00000D0B"/>
    <w:rsid w:val="00000F29"/>
    <w:rsid w:val="00001015"/>
    <w:rsid w:val="00001340"/>
    <w:rsid w:val="00001C31"/>
    <w:rsid w:val="00001C55"/>
    <w:rsid w:val="000020A9"/>
    <w:rsid w:val="000033FB"/>
    <w:rsid w:val="000035DE"/>
    <w:rsid w:val="0000470E"/>
    <w:rsid w:val="000048C2"/>
    <w:rsid w:val="00004CFE"/>
    <w:rsid w:val="0000524E"/>
    <w:rsid w:val="000054BC"/>
    <w:rsid w:val="00005A5B"/>
    <w:rsid w:val="00005D60"/>
    <w:rsid w:val="00006C21"/>
    <w:rsid w:val="00006F07"/>
    <w:rsid w:val="00007179"/>
    <w:rsid w:val="000100B5"/>
    <w:rsid w:val="0001031B"/>
    <w:rsid w:val="0001032F"/>
    <w:rsid w:val="00010440"/>
    <w:rsid w:val="000104A8"/>
    <w:rsid w:val="00010BA8"/>
    <w:rsid w:val="00010CF3"/>
    <w:rsid w:val="0001182E"/>
    <w:rsid w:val="00011C0C"/>
    <w:rsid w:val="00011C7E"/>
    <w:rsid w:val="00011E2E"/>
    <w:rsid w:val="00012166"/>
    <w:rsid w:val="00013379"/>
    <w:rsid w:val="00013D08"/>
    <w:rsid w:val="00014194"/>
    <w:rsid w:val="000142F4"/>
    <w:rsid w:val="00014ECB"/>
    <w:rsid w:val="00014FB7"/>
    <w:rsid w:val="00015161"/>
    <w:rsid w:val="000157C6"/>
    <w:rsid w:val="00015930"/>
    <w:rsid w:val="00015C73"/>
    <w:rsid w:val="00015E13"/>
    <w:rsid w:val="00015F73"/>
    <w:rsid w:val="00016AE1"/>
    <w:rsid w:val="00016D20"/>
    <w:rsid w:val="00017442"/>
    <w:rsid w:val="000179FB"/>
    <w:rsid w:val="00017CE7"/>
    <w:rsid w:val="00017F8F"/>
    <w:rsid w:val="00020272"/>
    <w:rsid w:val="00020D98"/>
    <w:rsid w:val="00021B23"/>
    <w:rsid w:val="00021B63"/>
    <w:rsid w:val="00021F8D"/>
    <w:rsid w:val="00021FEA"/>
    <w:rsid w:val="00022AF6"/>
    <w:rsid w:val="00022C88"/>
    <w:rsid w:val="00023B54"/>
    <w:rsid w:val="00023ED9"/>
    <w:rsid w:val="00023F43"/>
    <w:rsid w:val="0002424D"/>
    <w:rsid w:val="00024563"/>
    <w:rsid w:val="0002456E"/>
    <w:rsid w:val="00024A47"/>
    <w:rsid w:val="00024BDF"/>
    <w:rsid w:val="00024EC0"/>
    <w:rsid w:val="00025C98"/>
    <w:rsid w:val="000261E7"/>
    <w:rsid w:val="00026738"/>
    <w:rsid w:val="00026943"/>
    <w:rsid w:val="0002762E"/>
    <w:rsid w:val="000276C6"/>
    <w:rsid w:val="00027D5E"/>
    <w:rsid w:val="00030200"/>
    <w:rsid w:val="00030C69"/>
    <w:rsid w:val="00030CC0"/>
    <w:rsid w:val="00031098"/>
    <w:rsid w:val="000310D1"/>
    <w:rsid w:val="00031A65"/>
    <w:rsid w:val="00031F74"/>
    <w:rsid w:val="00032421"/>
    <w:rsid w:val="000333F7"/>
    <w:rsid w:val="00034882"/>
    <w:rsid w:val="00034A28"/>
    <w:rsid w:val="0003676D"/>
    <w:rsid w:val="00036886"/>
    <w:rsid w:val="00037437"/>
    <w:rsid w:val="000375B0"/>
    <w:rsid w:val="00037B1A"/>
    <w:rsid w:val="0004100C"/>
    <w:rsid w:val="00041584"/>
    <w:rsid w:val="0004162D"/>
    <w:rsid w:val="00041C86"/>
    <w:rsid w:val="00041DB9"/>
    <w:rsid w:val="00042DD5"/>
    <w:rsid w:val="0004320C"/>
    <w:rsid w:val="00043761"/>
    <w:rsid w:val="00043776"/>
    <w:rsid w:val="000439FE"/>
    <w:rsid w:val="00043C50"/>
    <w:rsid w:val="00043F4E"/>
    <w:rsid w:val="00044761"/>
    <w:rsid w:val="00044DAE"/>
    <w:rsid w:val="00044E50"/>
    <w:rsid w:val="00045681"/>
    <w:rsid w:val="000465F7"/>
    <w:rsid w:val="00046950"/>
    <w:rsid w:val="00047430"/>
    <w:rsid w:val="00047468"/>
    <w:rsid w:val="000476D9"/>
    <w:rsid w:val="00047931"/>
    <w:rsid w:val="00047D09"/>
    <w:rsid w:val="00047D58"/>
    <w:rsid w:val="000501B0"/>
    <w:rsid w:val="000502CC"/>
    <w:rsid w:val="000505FD"/>
    <w:rsid w:val="000507AD"/>
    <w:rsid w:val="00050B36"/>
    <w:rsid w:val="000512F1"/>
    <w:rsid w:val="000516F6"/>
    <w:rsid w:val="000518CC"/>
    <w:rsid w:val="00051CFF"/>
    <w:rsid w:val="00052232"/>
    <w:rsid w:val="00052C9E"/>
    <w:rsid w:val="00052F81"/>
    <w:rsid w:val="000534A6"/>
    <w:rsid w:val="000535A0"/>
    <w:rsid w:val="00054604"/>
    <w:rsid w:val="00054C3F"/>
    <w:rsid w:val="00054EF6"/>
    <w:rsid w:val="00055158"/>
    <w:rsid w:val="00056721"/>
    <w:rsid w:val="000569DC"/>
    <w:rsid w:val="00057898"/>
    <w:rsid w:val="00057DC4"/>
    <w:rsid w:val="000602AD"/>
    <w:rsid w:val="000602F8"/>
    <w:rsid w:val="000604A9"/>
    <w:rsid w:val="000606A9"/>
    <w:rsid w:val="000608F0"/>
    <w:rsid w:val="000608FF"/>
    <w:rsid w:val="00060962"/>
    <w:rsid w:val="0006202E"/>
    <w:rsid w:val="000621A7"/>
    <w:rsid w:val="00063680"/>
    <w:rsid w:val="0006380F"/>
    <w:rsid w:val="0006400E"/>
    <w:rsid w:val="0006425E"/>
    <w:rsid w:val="0006441B"/>
    <w:rsid w:val="000645FC"/>
    <w:rsid w:val="00065204"/>
    <w:rsid w:val="0006551E"/>
    <w:rsid w:val="000656C2"/>
    <w:rsid w:val="000657BF"/>
    <w:rsid w:val="00065FD6"/>
    <w:rsid w:val="0006623F"/>
    <w:rsid w:val="0006667D"/>
    <w:rsid w:val="0006747E"/>
    <w:rsid w:val="00067665"/>
    <w:rsid w:val="00067B2C"/>
    <w:rsid w:val="000707C8"/>
    <w:rsid w:val="000710B0"/>
    <w:rsid w:val="00071341"/>
    <w:rsid w:val="00071628"/>
    <w:rsid w:val="00071BD9"/>
    <w:rsid w:val="00072631"/>
    <w:rsid w:val="00072929"/>
    <w:rsid w:val="000729D7"/>
    <w:rsid w:val="00072BB1"/>
    <w:rsid w:val="00073445"/>
    <w:rsid w:val="000735B1"/>
    <w:rsid w:val="00073A20"/>
    <w:rsid w:val="00073B49"/>
    <w:rsid w:val="00073F4C"/>
    <w:rsid w:val="000740B8"/>
    <w:rsid w:val="000747A9"/>
    <w:rsid w:val="000750C8"/>
    <w:rsid w:val="000755CC"/>
    <w:rsid w:val="000755D0"/>
    <w:rsid w:val="00075657"/>
    <w:rsid w:val="000766AE"/>
    <w:rsid w:val="0007742A"/>
    <w:rsid w:val="000775EE"/>
    <w:rsid w:val="00077829"/>
    <w:rsid w:val="00077C0C"/>
    <w:rsid w:val="00077C34"/>
    <w:rsid w:val="00080D89"/>
    <w:rsid w:val="00080EA3"/>
    <w:rsid w:val="00080EFD"/>
    <w:rsid w:val="000818DC"/>
    <w:rsid w:val="0008220F"/>
    <w:rsid w:val="000823A2"/>
    <w:rsid w:val="00082638"/>
    <w:rsid w:val="00083E96"/>
    <w:rsid w:val="00084D3D"/>
    <w:rsid w:val="00085570"/>
    <w:rsid w:val="000856DD"/>
    <w:rsid w:val="00085E8F"/>
    <w:rsid w:val="00085FE1"/>
    <w:rsid w:val="00085FFC"/>
    <w:rsid w:val="00087616"/>
    <w:rsid w:val="00087889"/>
    <w:rsid w:val="0009056E"/>
    <w:rsid w:val="00090786"/>
    <w:rsid w:val="00090805"/>
    <w:rsid w:val="00091064"/>
    <w:rsid w:val="00091768"/>
    <w:rsid w:val="00092BB5"/>
    <w:rsid w:val="00093129"/>
    <w:rsid w:val="00093538"/>
    <w:rsid w:val="0009386A"/>
    <w:rsid w:val="00093F12"/>
    <w:rsid w:val="000941F6"/>
    <w:rsid w:val="000944F8"/>
    <w:rsid w:val="00095282"/>
    <w:rsid w:val="0009545C"/>
    <w:rsid w:val="0009581E"/>
    <w:rsid w:val="00095ADC"/>
    <w:rsid w:val="00095C63"/>
    <w:rsid w:val="0009631A"/>
    <w:rsid w:val="0009646A"/>
    <w:rsid w:val="0009651C"/>
    <w:rsid w:val="0009652B"/>
    <w:rsid w:val="000970FC"/>
    <w:rsid w:val="00097B91"/>
    <w:rsid w:val="00097D08"/>
    <w:rsid w:val="000A0001"/>
    <w:rsid w:val="000A05D0"/>
    <w:rsid w:val="000A06EA"/>
    <w:rsid w:val="000A1E7F"/>
    <w:rsid w:val="000A1F5A"/>
    <w:rsid w:val="000A21AB"/>
    <w:rsid w:val="000A2276"/>
    <w:rsid w:val="000A3EBC"/>
    <w:rsid w:val="000A4C89"/>
    <w:rsid w:val="000A53F1"/>
    <w:rsid w:val="000A60B7"/>
    <w:rsid w:val="000A680F"/>
    <w:rsid w:val="000A6F87"/>
    <w:rsid w:val="000A7467"/>
    <w:rsid w:val="000A76A2"/>
    <w:rsid w:val="000B0337"/>
    <w:rsid w:val="000B0386"/>
    <w:rsid w:val="000B07F3"/>
    <w:rsid w:val="000B0951"/>
    <w:rsid w:val="000B09DB"/>
    <w:rsid w:val="000B0C18"/>
    <w:rsid w:val="000B28CE"/>
    <w:rsid w:val="000B28EE"/>
    <w:rsid w:val="000B2FE2"/>
    <w:rsid w:val="000B3908"/>
    <w:rsid w:val="000B3AA6"/>
    <w:rsid w:val="000B3AE0"/>
    <w:rsid w:val="000B3E1D"/>
    <w:rsid w:val="000B3E5A"/>
    <w:rsid w:val="000B5034"/>
    <w:rsid w:val="000B596B"/>
    <w:rsid w:val="000B5D08"/>
    <w:rsid w:val="000B6D12"/>
    <w:rsid w:val="000B74F6"/>
    <w:rsid w:val="000B7BCC"/>
    <w:rsid w:val="000C060D"/>
    <w:rsid w:val="000C0623"/>
    <w:rsid w:val="000C064F"/>
    <w:rsid w:val="000C077E"/>
    <w:rsid w:val="000C12E4"/>
    <w:rsid w:val="000C137F"/>
    <w:rsid w:val="000C1390"/>
    <w:rsid w:val="000C1630"/>
    <w:rsid w:val="000C1DE8"/>
    <w:rsid w:val="000C1E37"/>
    <w:rsid w:val="000C2D77"/>
    <w:rsid w:val="000C2DB8"/>
    <w:rsid w:val="000C2FD3"/>
    <w:rsid w:val="000C3913"/>
    <w:rsid w:val="000C3EDC"/>
    <w:rsid w:val="000C43F8"/>
    <w:rsid w:val="000C4846"/>
    <w:rsid w:val="000C48EC"/>
    <w:rsid w:val="000C4FB0"/>
    <w:rsid w:val="000C4FEF"/>
    <w:rsid w:val="000C541F"/>
    <w:rsid w:val="000C5736"/>
    <w:rsid w:val="000C61F2"/>
    <w:rsid w:val="000C7ED2"/>
    <w:rsid w:val="000D0810"/>
    <w:rsid w:val="000D0C88"/>
    <w:rsid w:val="000D0FD4"/>
    <w:rsid w:val="000D189F"/>
    <w:rsid w:val="000D1A3D"/>
    <w:rsid w:val="000D1E57"/>
    <w:rsid w:val="000D219C"/>
    <w:rsid w:val="000D29EE"/>
    <w:rsid w:val="000D2A55"/>
    <w:rsid w:val="000D2DAC"/>
    <w:rsid w:val="000D2E7B"/>
    <w:rsid w:val="000D31F0"/>
    <w:rsid w:val="000D3EDC"/>
    <w:rsid w:val="000D48E7"/>
    <w:rsid w:val="000D4B10"/>
    <w:rsid w:val="000D4C92"/>
    <w:rsid w:val="000D550B"/>
    <w:rsid w:val="000D57C2"/>
    <w:rsid w:val="000D63C3"/>
    <w:rsid w:val="000D717B"/>
    <w:rsid w:val="000D7A2E"/>
    <w:rsid w:val="000E0071"/>
    <w:rsid w:val="000E0904"/>
    <w:rsid w:val="000E1EEB"/>
    <w:rsid w:val="000E27B9"/>
    <w:rsid w:val="000E3829"/>
    <w:rsid w:val="000E3A5F"/>
    <w:rsid w:val="000E3BE9"/>
    <w:rsid w:val="000E4C6C"/>
    <w:rsid w:val="000E4CDE"/>
    <w:rsid w:val="000E4D20"/>
    <w:rsid w:val="000E5F5C"/>
    <w:rsid w:val="000E6135"/>
    <w:rsid w:val="000E67AA"/>
    <w:rsid w:val="000E6CEE"/>
    <w:rsid w:val="000E73EB"/>
    <w:rsid w:val="000E77DF"/>
    <w:rsid w:val="000F0A2F"/>
    <w:rsid w:val="000F0E9F"/>
    <w:rsid w:val="000F1831"/>
    <w:rsid w:val="000F2492"/>
    <w:rsid w:val="000F2C84"/>
    <w:rsid w:val="000F2D00"/>
    <w:rsid w:val="000F2FD3"/>
    <w:rsid w:val="000F4597"/>
    <w:rsid w:val="000F62AC"/>
    <w:rsid w:val="000F69E0"/>
    <w:rsid w:val="000F6B69"/>
    <w:rsid w:val="000F7612"/>
    <w:rsid w:val="000F77FA"/>
    <w:rsid w:val="000F7CC3"/>
    <w:rsid w:val="00100049"/>
    <w:rsid w:val="00100246"/>
    <w:rsid w:val="00100597"/>
    <w:rsid w:val="00100EA8"/>
    <w:rsid w:val="00102717"/>
    <w:rsid w:val="0010298C"/>
    <w:rsid w:val="0010299E"/>
    <w:rsid w:val="00102A2A"/>
    <w:rsid w:val="00103865"/>
    <w:rsid w:val="0010432A"/>
    <w:rsid w:val="00104AAD"/>
    <w:rsid w:val="00104DB4"/>
    <w:rsid w:val="0010505F"/>
    <w:rsid w:val="00105729"/>
    <w:rsid w:val="00105957"/>
    <w:rsid w:val="00105B55"/>
    <w:rsid w:val="00106CC1"/>
    <w:rsid w:val="00107229"/>
    <w:rsid w:val="001100C3"/>
    <w:rsid w:val="00110418"/>
    <w:rsid w:val="00110FBA"/>
    <w:rsid w:val="00111959"/>
    <w:rsid w:val="00111F90"/>
    <w:rsid w:val="00112495"/>
    <w:rsid w:val="00112F98"/>
    <w:rsid w:val="00113D07"/>
    <w:rsid w:val="001142E1"/>
    <w:rsid w:val="00114678"/>
    <w:rsid w:val="00114C02"/>
    <w:rsid w:val="00114E54"/>
    <w:rsid w:val="00114F07"/>
    <w:rsid w:val="001159D1"/>
    <w:rsid w:val="00115A8C"/>
    <w:rsid w:val="001165F1"/>
    <w:rsid w:val="001168F4"/>
    <w:rsid w:val="00116C9E"/>
    <w:rsid w:val="00116D3C"/>
    <w:rsid w:val="001170F3"/>
    <w:rsid w:val="0011766A"/>
    <w:rsid w:val="00117D86"/>
    <w:rsid w:val="0012059D"/>
    <w:rsid w:val="00120817"/>
    <w:rsid w:val="00120A36"/>
    <w:rsid w:val="00121074"/>
    <w:rsid w:val="0012161E"/>
    <w:rsid w:val="001233F7"/>
    <w:rsid w:val="001251DE"/>
    <w:rsid w:val="00125E61"/>
    <w:rsid w:val="00126257"/>
    <w:rsid w:val="0012669D"/>
    <w:rsid w:val="001269C1"/>
    <w:rsid w:val="0013035F"/>
    <w:rsid w:val="001307B0"/>
    <w:rsid w:val="00130A58"/>
    <w:rsid w:val="0013165F"/>
    <w:rsid w:val="00132164"/>
    <w:rsid w:val="0013349F"/>
    <w:rsid w:val="00133987"/>
    <w:rsid w:val="00133C06"/>
    <w:rsid w:val="00133C8F"/>
    <w:rsid w:val="00134D00"/>
    <w:rsid w:val="00134D52"/>
    <w:rsid w:val="00134E96"/>
    <w:rsid w:val="001352B0"/>
    <w:rsid w:val="00135B7C"/>
    <w:rsid w:val="00135F73"/>
    <w:rsid w:val="0013627B"/>
    <w:rsid w:val="00136592"/>
    <w:rsid w:val="00136C40"/>
    <w:rsid w:val="00136E70"/>
    <w:rsid w:val="0013762D"/>
    <w:rsid w:val="00140015"/>
    <w:rsid w:val="001405D8"/>
    <w:rsid w:val="00141435"/>
    <w:rsid w:val="0014182D"/>
    <w:rsid w:val="00141A09"/>
    <w:rsid w:val="00141A14"/>
    <w:rsid w:val="00142A0A"/>
    <w:rsid w:val="001430CF"/>
    <w:rsid w:val="001435D1"/>
    <w:rsid w:val="001442F4"/>
    <w:rsid w:val="001446F1"/>
    <w:rsid w:val="00144E09"/>
    <w:rsid w:val="00145FDF"/>
    <w:rsid w:val="00146606"/>
    <w:rsid w:val="00146B78"/>
    <w:rsid w:val="00146C8B"/>
    <w:rsid w:val="00146FF0"/>
    <w:rsid w:val="00147022"/>
    <w:rsid w:val="00147124"/>
    <w:rsid w:val="0014750F"/>
    <w:rsid w:val="001479B2"/>
    <w:rsid w:val="00150203"/>
    <w:rsid w:val="001509AB"/>
    <w:rsid w:val="00151C42"/>
    <w:rsid w:val="00152070"/>
    <w:rsid w:val="0015221F"/>
    <w:rsid w:val="00152282"/>
    <w:rsid w:val="001522E3"/>
    <w:rsid w:val="001533A4"/>
    <w:rsid w:val="00153550"/>
    <w:rsid w:val="0015370A"/>
    <w:rsid w:val="001538DE"/>
    <w:rsid w:val="00153CE3"/>
    <w:rsid w:val="00154032"/>
    <w:rsid w:val="001543D0"/>
    <w:rsid w:val="001545E2"/>
    <w:rsid w:val="00154EC8"/>
    <w:rsid w:val="00154FE4"/>
    <w:rsid w:val="00155000"/>
    <w:rsid w:val="0015579C"/>
    <w:rsid w:val="00155BBF"/>
    <w:rsid w:val="001562A5"/>
    <w:rsid w:val="0015648F"/>
    <w:rsid w:val="00156ADB"/>
    <w:rsid w:val="00156B6E"/>
    <w:rsid w:val="00156FA1"/>
    <w:rsid w:val="00157753"/>
    <w:rsid w:val="00157E6B"/>
    <w:rsid w:val="00157EF9"/>
    <w:rsid w:val="001602E8"/>
    <w:rsid w:val="0016041A"/>
    <w:rsid w:val="0016042D"/>
    <w:rsid w:val="001608BB"/>
    <w:rsid w:val="00160CCD"/>
    <w:rsid w:val="001611A8"/>
    <w:rsid w:val="0016146F"/>
    <w:rsid w:val="00161F53"/>
    <w:rsid w:val="001624D5"/>
    <w:rsid w:val="001638A6"/>
    <w:rsid w:val="0016390F"/>
    <w:rsid w:val="00164AA3"/>
    <w:rsid w:val="0016572B"/>
    <w:rsid w:val="0016627D"/>
    <w:rsid w:val="00166FDA"/>
    <w:rsid w:val="00167015"/>
    <w:rsid w:val="001675E7"/>
    <w:rsid w:val="0017006C"/>
    <w:rsid w:val="001711CA"/>
    <w:rsid w:val="00171267"/>
    <w:rsid w:val="0017254F"/>
    <w:rsid w:val="001727B0"/>
    <w:rsid w:val="00172B7D"/>
    <w:rsid w:val="00172C01"/>
    <w:rsid w:val="001730B4"/>
    <w:rsid w:val="00173439"/>
    <w:rsid w:val="0017358D"/>
    <w:rsid w:val="00173BBC"/>
    <w:rsid w:val="001743CE"/>
    <w:rsid w:val="00174A12"/>
    <w:rsid w:val="001750F6"/>
    <w:rsid w:val="00175632"/>
    <w:rsid w:val="0017590B"/>
    <w:rsid w:val="00176BE7"/>
    <w:rsid w:val="0017704B"/>
    <w:rsid w:val="00177AD0"/>
    <w:rsid w:val="00180785"/>
    <w:rsid w:val="00180A23"/>
    <w:rsid w:val="001819C8"/>
    <w:rsid w:val="00181A92"/>
    <w:rsid w:val="00182183"/>
    <w:rsid w:val="00185EF4"/>
    <w:rsid w:val="0018675C"/>
    <w:rsid w:val="00186B0F"/>
    <w:rsid w:val="00186F1D"/>
    <w:rsid w:val="0018716F"/>
    <w:rsid w:val="00187D8A"/>
    <w:rsid w:val="001901B7"/>
    <w:rsid w:val="0019105A"/>
    <w:rsid w:val="0019137F"/>
    <w:rsid w:val="00191496"/>
    <w:rsid w:val="00191888"/>
    <w:rsid w:val="00192829"/>
    <w:rsid w:val="00193D27"/>
    <w:rsid w:val="0019467B"/>
    <w:rsid w:val="00194C77"/>
    <w:rsid w:val="00194CF1"/>
    <w:rsid w:val="00194F43"/>
    <w:rsid w:val="0019526B"/>
    <w:rsid w:val="00195943"/>
    <w:rsid w:val="00195AA4"/>
    <w:rsid w:val="00195ECE"/>
    <w:rsid w:val="00195F25"/>
    <w:rsid w:val="001964D0"/>
    <w:rsid w:val="00196DDA"/>
    <w:rsid w:val="00197410"/>
    <w:rsid w:val="00197D8B"/>
    <w:rsid w:val="00197E3A"/>
    <w:rsid w:val="00197FCF"/>
    <w:rsid w:val="001A05FE"/>
    <w:rsid w:val="001A0893"/>
    <w:rsid w:val="001A0C50"/>
    <w:rsid w:val="001A15A0"/>
    <w:rsid w:val="001A18AF"/>
    <w:rsid w:val="001A1FE7"/>
    <w:rsid w:val="001A2843"/>
    <w:rsid w:val="001A2AD5"/>
    <w:rsid w:val="001A2F5E"/>
    <w:rsid w:val="001A300B"/>
    <w:rsid w:val="001A3523"/>
    <w:rsid w:val="001A37B9"/>
    <w:rsid w:val="001A52D1"/>
    <w:rsid w:val="001A534D"/>
    <w:rsid w:val="001A5F17"/>
    <w:rsid w:val="001A60DA"/>
    <w:rsid w:val="001A66D4"/>
    <w:rsid w:val="001A7D6E"/>
    <w:rsid w:val="001B0401"/>
    <w:rsid w:val="001B0A0D"/>
    <w:rsid w:val="001B18C5"/>
    <w:rsid w:val="001B25E6"/>
    <w:rsid w:val="001B282E"/>
    <w:rsid w:val="001B297A"/>
    <w:rsid w:val="001B2AD5"/>
    <w:rsid w:val="001B2C7B"/>
    <w:rsid w:val="001B2CF8"/>
    <w:rsid w:val="001B358C"/>
    <w:rsid w:val="001B362F"/>
    <w:rsid w:val="001B369E"/>
    <w:rsid w:val="001B4040"/>
    <w:rsid w:val="001B44CE"/>
    <w:rsid w:val="001B481C"/>
    <w:rsid w:val="001B583E"/>
    <w:rsid w:val="001B5967"/>
    <w:rsid w:val="001B5B19"/>
    <w:rsid w:val="001B6C22"/>
    <w:rsid w:val="001B6DA0"/>
    <w:rsid w:val="001B745F"/>
    <w:rsid w:val="001B74A8"/>
    <w:rsid w:val="001B7E2F"/>
    <w:rsid w:val="001C003A"/>
    <w:rsid w:val="001C00BC"/>
    <w:rsid w:val="001C0108"/>
    <w:rsid w:val="001C03D2"/>
    <w:rsid w:val="001C0414"/>
    <w:rsid w:val="001C0492"/>
    <w:rsid w:val="001C07D1"/>
    <w:rsid w:val="001C0A4D"/>
    <w:rsid w:val="001C0E69"/>
    <w:rsid w:val="001C0E8D"/>
    <w:rsid w:val="001C1501"/>
    <w:rsid w:val="001C1B18"/>
    <w:rsid w:val="001C1F99"/>
    <w:rsid w:val="001C23CD"/>
    <w:rsid w:val="001C27E2"/>
    <w:rsid w:val="001C2ABC"/>
    <w:rsid w:val="001C2D69"/>
    <w:rsid w:val="001C2FC8"/>
    <w:rsid w:val="001C2FD3"/>
    <w:rsid w:val="001C3412"/>
    <w:rsid w:val="001C35A7"/>
    <w:rsid w:val="001C3639"/>
    <w:rsid w:val="001C384E"/>
    <w:rsid w:val="001C4186"/>
    <w:rsid w:val="001C47CF"/>
    <w:rsid w:val="001C4997"/>
    <w:rsid w:val="001C5B3C"/>
    <w:rsid w:val="001C615F"/>
    <w:rsid w:val="001C7291"/>
    <w:rsid w:val="001C7B38"/>
    <w:rsid w:val="001C7CBB"/>
    <w:rsid w:val="001D10C4"/>
    <w:rsid w:val="001D1415"/>
    <w:rsid w:val="001D1493"/>
    <w:rsid w:val="001D15AE"/>
    <w:rsid w:val="001D17E2"/>
    <w:rsid w:val="001D19E7"/>
    <w:rsid w:val="001D2218"/>
    <w:rsid w:val="001D2318"/>
    <w:rsid w:val="001D2927"/>
    <w:rsid w:val="001D34C2"/>
    <w:rsid w:val="001D3635"/>
    <w:rsid w:val="001D37C0"/>
    <w:rsid w:val="001D396A"/>
    <w:rsid w:val="001D3AC2"/>
    <w:rsid w:val="001D3E91"/>
    <w:rsid w:val="001D45AA"/>
    <w:rsid w:val="001D4859"/>
    <w:rsid w:val="001D4B26"/>
    <w:rsid w:val="001D4C94"/>
    <w:rsid w:val="001D540F"/>
    <w:rsid w:val="001D570A"/>
    <w:rsid w:val="001D5F1F"/>
    <w:rsid w:val="001D63BA"/>
    <w:rsid w:val="001D6A7C"/>
    <w:rsid w:val="001D75D7"/>
    <w:rsid w:val="001D7899"/>
    <w:rsid w:val="001D7954"/>
    <w:rsid w:val="001D7F76"/>
    <w:rsid w:val="001D7FEB"/>
    <w:rsid w:val="001E0ACB"/>
    <w:rsid w:val="001E0B62"/>
    <w:rsid w:val="001E0C11"/>
    <w:rsid w:val="001E1865"/>
    <w:rsid w:val="001E1BF4"/>
    <w:rsid w:val="001E359C"/>
    <w:rsid w:val="001E3AEF"/>
    <w:rsid w:val="001E4601"/>
    <w:rsid w:val="001E4893"/>
    <w:rsid w:val="001E4A78"/>
    <w:rsid w:val="001E52FA"/>
    <w:rsid w:val="001E5476"/>
    <w:rsid w:val="001E5DCA"/>
    <w:rsid w:val="001E656F"/>
    <w:rsid w:val="001E6CB3"/>
    <w:rsid w:val="001E6D02"/>
    <w:rsid w:val="001E6D1F"/>
    <w:rsid w:val="001E6EE0"/>
    <w:rsid w:val="001E7656"/>
    <w:rsid w:val="001E77A7"/>
    <w:rsid w:val="001E7CD5"/>
    <w:rsid w:val="001F0727"/>
    <w:rsid w:val="001F112E"/>
    <w:rsid w:val="001F1A56"/>
    <w:rsid w:val="001F276F"/>
    <w:rsid w:val="001F3605"/>
    <w:rsid w:val="001F3AD9"/>
    <w:rsid w:val="001F3BB7"/>
    <w:rsid w:val="001F42CF"/>
    <w:rsid w:val="001F453C"/>
    <w:rsid w:val="001F4B27"/>
    <w:rsid w:val="001F5440"/>
    <w:rsid w:val="001F5483"/>
    <w:rsid w:val="001F5ED4"/>
    <w:rsid w:val="001F6CFD"/>
    <w:rsid w:val="001F6F74"/>
    <w:rsid w:val="001F7278"/>
    <w:rsid w:val="001F7437"/>
    <w:rsid w:val="001F7903"/>
    <w:rsid w:val="002021F0"/>
    <w:rsid w:val="0020223B"/>
    <w:rsid w:val="00202653"/>
    <w:rsid w:val="0020272C"/>
    <w:rsid w:val="00202BFB"/>
    <w:rsid w:val="00203112"/>
    <w:rsid w:val="00203395"/>
    <w:rsid w:val="00203935"/>
    <w:rsid w:val="00203A1A"/>
    <w:rsid w:val="00203CE5"/>
    <w:rsid w:val="00203D77"/>
    <w:rsid w:val="00203F9F"/>
    <w:rsid w:val="00204787"/>
    <w:rsid w:val="00204D26"/>
    <w:rsid w:val="00204D4F"/>
    <w:rsid w:val="00205508"/>
    <w:rsid w:val="00205B10"/>
    <w:rsid w:val="00205C79"/>
    <w:rsid w:val="0020682A"/>
    <w:rsid w:val="0020687B"/>
    <w:rsid w:val="00206B3F"/>
    <w:rsid w:val="00206F9E"/>
    <w:rsid w:val="002070C4"/>
    <w:rsid w:val="0021030C"/>
    <w:rsid w:val="0021042C"/>
    <w:rsid w:val="00210DC4"/>
    <w:rsid w:val="002115C3"/>
    <w:rsid w:val="00211639"/>
    <w:rsid w:val="00213572"/>
    <w:rsid w:val="00214002"/>
    <w:rsid w:val="002141B9"/>
    <w:rsid w:val="00215588"/>
    <w:rsid w:val="00215FE2"/>
    <w:rsid w:val="002164FE"/>
    <w:rsid w:val="00216693"/>
    <w:rsid w:val="00216935"/>
    <w:rsid w:val="0021782A"/>
    <w:rsid w:val="002204F9"/>
    <w:rsid w:val="00220713"/>
    <w:rsid w:val="00220A6C"/>
    <w:rsid w:val="002211D1"/>
    <w:rsid w:val="00221A16"/>
    <w:rsid w:val="00221A23"/>
    <w:rsid w:val="00221A57"/>
    <w:rsid w:val="002220FA"/>
    <w:rsid w:val="00222713"/>
    <w:rsid w:val="00222AA6"/>
    <w:rsid w:val="00222E88"/>
    <w:rsid w:val="00222F53"/>
    <w:rsid w:val="00223DC1"/>
    <w:rsid w:val="00223E76"/>
    <w:rsid w:val="00223EC1"/>
    <w:rsid w:val="002240E7"/>
    <w:rsid w:val="002247AB"/>
    <w:rsid w:val="002252EE"/>
    <w:rsid w:val="0022581A"/>
    <w:rsid w:val="00225C0F"/>
    <w:rsid w:val="00225C5A"/>
    <w:rsid w:val="00226C68"/>
    <w:rsid w:val="00226D16"/>
    <w:rsid w:val="00227409"/>
    <w:rsid w:val="002276EA"/>
    <w:rsid w:val="00227BD9"/>
    <w:rsid w:val="00231264"/>
    <w:rsid w:val="002325D3"/>
    <w:rsid w:val="00232629"/>
    <w:rsid w:val="0023365E"/>
    <w:rsid w:val="00233761"/>
    <w:rsid w:val="002337BA"/>
    <w:rsid w:val="00233B12"/>
    <w:rsid w:val="002345A1"/>
    <w:rsid w:val="00234963"/>
    <w:rsid w:val="00234E82"/>
    <w:rsid w:val="00235A9F"/>
    <w:rsid w:val="00236110"/>
    <w:rsid w:val="002370DD"/>
    <w:rsid w:val="002400A6"/>
    <w:rsid w:val="00242199"/>
    <w:rsid w:val="002426F5"/>
    <w:rsid w:val="0024285C"/>
    <w:rsid w:val="0024295F"/>
    <w:rsid w:val="00242ED5"/>
    <w:rsid w:val="002430A5"/>
    <w:rsid w:val="002436C8"/>
    <w:rsid w:val="0024392E"/>
    <w:rsid w:val="002446CC"/>
    <w:rsid w:val="00244926"/>
    <w:rsid w:val="0024507F"/>
    <w:rsid w:val="00245426"/>
    <w:rsid w:val="00245A87"/>
    <w:rsid w:val="00245F7D"/>
    <w:rsid w:val="0024663A"/>
    <w:rsid w:val="0024686D"/>
    <w:rsid w:val="00246AB9"/>
    <w:rsid w:val="00246F4D"/>
    <w:rsid w:val="00246FA8"/>
    <w:rsid w:val="002472B6"/>
    <w:rsid w:val="002476D5"/>
    <w:rsid w:val="00247B37"/>
    <w:rsid w:val="00247CE7"/>
    <w:rsid w:val="00250997"/>
    <w:rsid w:val="00250E02"/>
    <w:rsid w:val="00251690"/>
    <w:rsid w:val="00252519"/>
    <w:rsid w:val="00252529"/>
    <w:rsid w:val="00252624"/>
    <w:rsid w:val="00252F4A"/>
    <w:rsid w:val="00253021"/>
    <w:rsid w:val="00253972"/>
    <w:rsid w:val="00254CFE"/>
    <w:rsid w:val="00254EEC"/>
    <w:rsid w:val="00255E2F"/>
    <w:rsid w:val="002562B6"/>
    <w:rsid w:val="00257019"/>
    <w:rsid w:val="0025728C"/>
    <w:rsid w:val="00257482"/>
    <w:rsid w:val="002574E4"/>
    <w:rsid w:val="00257663"/>
    <w:rsid w:val="00257856"/>
    <w:rsid w:val="00257F19"/>
    <w:rsid w:val="00260064"/>
    <w:rsid w:val="0026018B"/>
    <w:rsid w:val="00260267"/>
    <w:rsid w:val="00260B24"/>
    <w:rsid w:val="00260D75"/>
    <w:rsid w:val="00261769"/>
    <w:rsid w:val="0026196A"/>
    <w:rsid w:val="00261D62"/>
    <w:rsid w:val="00261DA8"/>
    <w:rsid w:val="00261E45"/>
    <w:rsid w:val="00262749"/>
    <w:rsid w:val="002628C2"/>
    <w:rsid w:val="00262B6E"/>
    <w:rsid w:val="002632B3"/>
    <w:rsid w:val="00263563"/>
    <w:rsid w:val="00264133"/>
    <w:rsid w:val="002644B1"/>
    <w:rsid w:val="002644E7"/>
    <w:rsid w:val="002645FE"/>
    <w:rsid w:val="002654E6"/>
    <w:rsid w:val="0026646C"/>
    <w:rsid w:val="002668F3"/>
    <w:rsid w:val="00267F47"/>
    <w:rsid w:val="00270169"/>
    <w:rsid w:val="002703EA"/>
    <w:rsid w:val="002708A1"/>
    <w:rsid w:val="00270B9A"/>
    <w:rsid w:val="00270D35"/>
    <w:rsid w:val="00271D09"/>
    <w:rsid w:val="0027386A"/>
    <w:rsid w:val="00273A59"/>
    <w:rsid w:val="00273E4E"/>
    <w:rsid w:val="0027552D"/>
    <w:rsid w:val="0027622D"/>
    <w:rsid w:val="00276794"/>
    <w:rsid w:val="00276FE6"/>
    <w:rsid w:val="0027742F"/>
    <w:rsid w:val="002777E3"/>
    <w:rsid w:val="00277E93"/>
    <w:rsid w:val="00281342"/>
    <w:rsid w:val="00281647"/>
    <w:rsid w:val="00283379"/>
    <w:rsid w:val="00283A40"/>
    <w:rsid w:val="002841AE"/>
    <w:rsid w:val="00284267"/>
    <w:rsid w:val="002846E3"/>
    <w:rsid w:val="00284976"/>
    <w:rsid w:val="00284E6B"/>
    <w:rsid w:val="00285A4B"/>
    <w:rsid w:val="00285A55"/>
    <w:rsid w:val="0028621D"/>
    <w:rsid w:val="0028631E"/>
    <w:rsid w:val="002866DF"/>
    <w:rsid w:val="00286A57"/>
    <w:rsid w:val="002873F1"/>
    <w:rsid w:val="002876A2"/>
    <w:rsid w:val="00287714"/>
    <w:rsid w:val="00290130"/>
    <w:rsid w:val="002901D0"/>
    <w:rsid w:val="002904F2"/>
    <w:rsid w:val="0029084A"/>
    <w:rsid w:val="002910CC"/>
    <w:rsid w:val="002910EF"/>
    <w:rsid w:val="00291201"/>
    <w:rsid w:val="00291828"/>
    <w:rsid w:val="00292647"/>
    <w:rsid w:val="00292E21"/>
    <w:rsid w:val="002936A4"/>
    <w:rsid w:val="00293A88"/>
    <w:rsid w:val="00293B31"/>
    <w:rsid w:val="00293B6C"/>
    <w:rsid w:val="00293CE5"/>
    <w:rsid w:val="00294035"/>
    <w:rsid w:val="002945B8"/>
    <w:rsid w:val="00294A52"/>
    <w:rsid w:val="00294F5D"/>
    <w:rsid w:val="002956BE"/>
    <w:rsid w:val="00295B3B"/>
    <w:rsid w:val="00296957"/>
    <w:rsid w:val="00296C21"/>
    <w:rsid w:val="00297380"/>
    <w:rsid w:val="002974BB"/>
    <w:rsid w:val="00297627"/>
    <w:rsid w:val="002A04C1"/>
    <w:rsid w:val="002A066F"/>
    <w:rsid w:val="002A0DBF"/>
    <w:rsid w:val="002A0F27"/>
    <w:rsid w:val="002A101E"/>
    <w:rsid w:val="002A15B1"/>
    <w:rsid w:val="002A177C"/>
    <w:rsid w:val="002A1A6A"/>
    <w:rsid w:val="002A1FEA"/>
    <w:rsid w:val="002A2134"/>
    <w:rsid w:val="002A34B3"/>
    <w:rsid w:val="002A34F4"/>
    <w:rsid w:val="002A37A2"/>
    <w:rsid w:val="002A3DC9"/>
    <w:rsid w:val="002A3FC0"/>
    <w:rsid w:val="002A4D58"/>
    <w:rsid w:val="002A678F"/>
    <w:rsid w:val="002A6B24"/>
    <w:rsid w:val="002A6FAD"/>
    <w:rsid w:val="002A72AC"/>
    <w:rsid w:val="002A78C4"/>
    <w:rsid w:val="002A7A23"/>
    <w:rsid w:val="002A7F8B"/>
    <w:rsid w:val="002B0010"/>
    <w:rsid w:val="002B0559"/>
    <w:rsid w:val="002B0C95"/>
    <w:rsid w:val="002B0ED1"/>
    <w:rsid w:val="002B0FF3"/>
    <w:rsid w:val="002B1033"/>
    <w:rsid w:val="002B263B"/>
    <w:rsid w:val="002B323F"/>
    <w:rsid w:val="002B3283"/>
    <w:rsid w:val="002B3EB8"/>
    <w:rsid w:val="002B4033"/>
    <w:rsid w:val="002B43B9"/>
    <w:rsid w:val="002B4B34"/>
    <w:rsid w:val="002B507E"/>
    <w:rsid w:val="002B5271"/>
    <w:rsid w:val="002B572B"/>
    <w:rsid w:val="002B59CE"/>
    <w:rsid w:val="002C058C"/>
    <w:rsid w:val="002C0634"/>
    <w:rsid w:val="002C0F0C"/>
    <w:rsid w:val="002C1063"/>
    <w:rsid w:val="002C1644"/>
    <w:rsid w:val="002C2723"/>
    <w:rsid w:val="002C27E9"/>
    <w:rsid w:val="002C2F89"/>
    <w:rsid w:val="002C33A1"/>
    <w:rsid w:val="002C39C5"/>
    <w:rsid w:val="002C39DE"/>
    <w:rsid w:val="002C3C80"/>
    <w:rsid w:val="002C3F67"/>
    <w:rsid w:val="002C3F8E"/>
    <w:rsid w:val="002C43F6"/>
    <w:rsid w:val="002C4810"/>
    <w:rsid w:val="002C4AA0"/>
    <w:rsid w:val="002C4BF2"/>
    <w:rsid w:val="002C5D09"/>
    <w:rsid w:val="002C6127"/>
    <w:rsid w:val="002C6552"/>
    <w:rsid w:val="002C6657"/>
    <w:rsid w:val="002C666D"/>
    <w:rsid w:val="002C66BF"/>
    <w:rsid w:val="002C6E54"/>
    <w:rsid w:val="002C7975"/>
    <w:rsid w:val="002C7E7F"/>
    <w:rsid w:val="002D00F5"/>
    <w:rsid w:val="002D017B"/>
    <w:rsid w:val="002D038F"/>
    <w:rsid w:val="002D03AE"/>
    <w:rsid w:val="002D059B"/>
    <w:rsid w:val="002D05CF"/>
    <w:rsid w:val="002D0E00"/>
    <w:rsid w:val="002D1269"/>
    <w:rsid w:val="002D12BA"/>
    <w:rsid w:val="002D1F12"/>
    <w:rsid w:val="002D2230"/>
    <w:rsid w:val="002D22C6"/>
    <w:rsid w:val="002D2EEB"/>
    <w:rsid w:val="002D320E"/>
    <w:rsid w:val="002D428E"/>
    <w:rsid w:val="002D468A"/>
    <w:rsid w:val="002D5590"/>
    <w:rsid w:val="002D56AE"/>
    <w:rsid w:val="002D59DB"/>
    <w:rsid w:val="002D5BBA"/>
    <w:rsid w:val="002D5F71"/>
    <w:rsid w:val="002D6775"/>
    <w:rsid w:val="002D6A32"/>
    <w:rsid w:val="002D6B7F"/>
    <w:rsid w:val="002D6FA8"/>
    <w:rsid w:val="002D76AB"/>
    <w:rsid w:val="002D7F03"/>
    <w:rsid w:val="002E02D7"/>
    <w:rsid w:val="002E0417"/>
    <w:rsid w:val="002E0A1B"/>
    <w:rsid w:val="002E163E"/>
    <w:rsid w:val="002E2505"/>
    <w:rsid w:val="002E2D56"/>
    <w:rsid w:val="002E376B"/>
    <w:rsid w:val="002E3FC7"/>
    <w:rsid w:val="002E41A9"/>
    <w:rsid w:val="002E4512"/>
    <w:rsid w:val="002E4948"/>
    <w:rsid w:val="002E500A"/>
    <w:rsid w:val="002E5366"/>
    <w:rsid w:val="002E551B"/>
    <w:rsid w:val="002E5825"/>
    <w:rsid w:val="002E6B5E"/>
    <w:rsid w:val="002E6FBE"/>
    <w:rsid w:val="002F02DF"/>
    <w:rsid w:val="002F0408"/>
    <w:rsid w:val="002F0427"/>
    <w:rsid w:val="002F0E3F"/>
    <w:rsid w:val="002F13F4"/>
    <w:rsid w:val="002F17CA"/>
    <w:rsid w:val="002F27B9"/>
    <w:rsid w:val="002F2B44"/>
    <w:rsid w:val="002F2FF2"/>
    <w:rsid w:val="002F3005"/>
    <w:rsid w:val="002F33D2"/>
    <w:rsid w:val="002F3548"/>
    <w:rsid w:val="002F39A7"/>
    <w:rsid w:val="002F436D"/>
    <w:rsid w:val="002F4498"/>
    <w:rsid w:val="002F4C8B"/>
    <w:rsid w:val="002F4FB5"/>
    <w:rsid w:val="002F5717"/>
    <w:rsid w:val="002F5C77"/>
    <w:rsid w:val="002F5E91"/>
    <w:rsid w:val="002F68C9"/>
    <w:rsid w:val="002F6D6C"/>
    <w:rsid w:val="002F722B"/>
    <w:rsid w:val="002F7563"/>
    <w:rsid w:val="003001C8"/>
    <w:rsid w:val="00300B75"/>
    <w:rsid w:val="00300B84"/>
    <w:rsid w:val="00300D92"/>
    <w:rsid w:val="0030117F"/>
    <w:rsid w:val="00301A95"/>
    <w:rsid w:val="00301C75"/>
    <w:rsid w:val="00301F70"/>
    <w:rsid w:val="003030E2"/>
    <w:rsid w:val="003032DC"/>
    <w:rsid w:val="0030365B"/>
    <w:rsid w:val="00304975"/>
    <w:rsid w:val="00304A54"/>
    <w:rsid w:val="00304B2F"/>
    <w:rsid w:val="00305CAE"/>
    <w:rsid w:val="00306303"/>
    <w:rsid w:val="0030663B"/>
    <w:rsid w:val="00306884"/>
    <w:rsid w:val="00306CB8"/>
    <w:rsid w:val="00307EB0"/>
    <w:rsid w:val="00307F70"/>
    <w:rsid w:val="0031048B"/>
    <w:rsid w:val="0031105D"/>
    <w:rsid w:val="00311168"/>
    <w:rsid w:val="00311803"/>
    <w:rsid w:val="00311D65"/>
    <w:rsid w:val="00311E46"/>
    <w:rsid w:val="00312482"/>
    <w:rsid w:val="00312D8E"/>
    <w:rsid w:val="00312E7C"/>
    <w:rsid w:val="0031385F"/>
    <w:rsid w:val="00314DB1"/>
    <w:rsid w:val="00316085"/>
    <w:rsid w:val="00316AC1"/>
    <w:rsid w:val="00320E2E"/>
    <w:rsid w:val="003215D6"/>
    <w:rsid w:val="00322D48"/>
    <w:rsid w:val="00323432"/>
    <w:rsid w:val="00323CA5"/>
    <w:rsid w:val="00323FBB"/>
    <w:rsid w:val="00324351"/>
    <w:rsid w:val="003246B1"/>
    <w:rsid w:val="00324876"/>
    <w:rsid w:val="00324CBB"/>
    <w:rsid w:val="003260E0"/>
    <w:rsid w:val="00326355"/>
    <w:rsid w:val="003267EA"/>
    <w:rsid w:val="003269B1"/>
    <w:rsid w:val="00326AC1"/>
    <w:rsid w:val="003273EB"/>
    <w:rsid w:val="003275CB"/>
    <w:rsid w:val="00327AEA"/>
    <w:rsid w:val="003303AB"/>
    <w:rsid w:val="00330BB9"/>
    <w:rsid w:val="00330E90"/>
    <w:rsid w:val="003312C1"/>
    <w:rsid w:val="003315EC"/>
    <w:rsid w:val="0033166E"/>
    <w:rsid w:val="00331A84"/>
    <w:rsid w:val="00331B55"/>
    <w:rsid w:val="00331D3B"/>
    <w:rsid w:val="00331EB2"/>
    <w:rsid w:val="00331FCC"/>
    <w:rsid w:val="00331FEE"/>
    <w:rsid w:val="00332DE7"/>
    <w:rsid w:val="00333039"/>
    <w:rsid w:val="00333402"/>
    <w:rsid w:val="00333810"/>
    <w:rsid w:val="00333E89"/>
    <w:rsid w:val="00333FF3"/>
    <w:rsid w:val="003340F1"/>
    <w:rsid w:val="0033419F"/>
    <w:rsid w:val="003341CF"/>
    <w:rsid w:val="0033451B"/>
    <w:rsid w:val="003347E9"/>
    <w:rsid w:val="00334860"/>
    <w:rsid w:val="00334C81"/>
    <w:rsid w:val="0033538C"/>
    <w:rsid w:val="00335EAE"/>
    <w:rsid w:val="0033695B"/>
    <w:rsid w:val="003407BC"/>
    <w:rsid w:val="00340D64"/>
    <w:rsid w:val="0034102E"/>
    <w:rsid w:val="003419EA"/>
    <w:rsid w:val="00341A6C"/>
    <w:rsid w:val="0034224F"/>
    <w:rsid w:val="00342473"/>
    <w:rsid w:val="0034291A"/>
    <w:rsid w:val="00342963"/>
    <w:rsid w:val="003429CC"/>
    <w:rsid w:val="00343C95"/>
    <w:rsid w:val="00344129"/>
    <w:rsid w:val="003448A2"/>
    <w:rsid w:val="00344A7B"/>
    <w:rsid w:val="0034515B"/>
    <w:rsid w:val="003455CD"/>
    <w:rsid w:val="003456AF"/>
    <w:rsid w:val="00345878"/>
    <w:rsid w:val="00345B78"/>
    <w:rsid w:val="00345F4F"/>
    <w:rsid w:val="00346075"/>
    <w:rsid w:val="003465B1"/>
    <w:rsid w:val="00346680"/>
    <w:rsid w:val="0034688C"/>
    <w:rsid w:val="00346F59"/>
    <w:rsid w:val="0034750E"/>
    <w:rsid w:val="00347F8C"/>
    <w:rsid w:val="00350891"/>
    <w:rsid w:val="00350EFA"/>
    <w:rsid w:val="0035110B"/>
    <w:rsid w:val="003511C0"/>
    <w:rsid w:val="0035169C"/>
    <w:rsid w:val="00351B96"/>
    <w:rsid w:val="003520D6"/>
    <w:rsid w:val="003529F1"/>
    <w:rsid w:val="00353417"/>
    <w:rsid w:val="00353B23"/>
    <w:rsid w:val="0035494D"/>
    <w:rsid w:val="0035496E"/>
    <w:rsid w:val="00355018"/>
    <w:rsid w:val="003550AA"/>
    <w:rsid w:val="00355249"/>
    <w:rsid w:val="003552CB"/>
    <w:rsid w:val="0035568F"/>
    <w:rsid w:val="00356282"/>
    <w:rsid w:val="0035646A"/>
    <w:rsid w:val="0035698B"/>
    <w:rsid w:val="00356A16"/>
    <w:rsid w:val="00356C2B"/>
    <w:rsid w:val="003571EA"/>
    <w:rsid w:val="00357DDC"/>
    <w:rsid w:val="00361F82"/>
    <w:rsid w:val="0036349D"/>
    <w:rsid w:val="00364846"/>
    <w:rsid w:val="00365BB7"/>
    <w:rsid w:val="003669AC"/>
    <w:rsid w:val="0036791D"/>
    <w:rsid w:val="00367E77"/>
    <w:rsid w:val="00370A07"/>
    <w:rsid w:val="003711AD"/>
    <w:rsid w:val="00371AC8"/>
    <w:rsid w:val="00372DC1"/>
    <w:rsid w:val="00373239"/>
    <w:rsid w:val="00373F02"/>
    <w:rsid w:val="00373FB5"/>
    <w:rsid w:val="0037489E"/>
    <w:rsid w:val="00374DD8"/>
    <w:rsid w:val="00375EAC"/>
    <w:rsid w:val="00376237"/>
    <w:rsid w:val="00376798"/>
    <w:rsid w:val="0037691E"/>
    <w:rsid w:val="00376B6F"/>
    <w:rsid w:val="00377483"/>
    <w:rsid w:val="003774AE"/>
    <w:rsid w:val="003779F4"/>
    <w:rsid w:val="003808A4"/>
    <w:rsid w:val="003809D7"/>
    <w:rsid w:val="003812D1"/>
    <w:rsid w:val="00381D67"/>
    <w:rsid w:val="00382360"/>
    <w:rsid w:val="003833BA"/>
    <w:rsid w:val="003835DE"/>
    <w:rsid w:val="00383AA5"/>
    <w:rsid w:val="00384A5A"/>
    <w:rsid w:val="00384A8C"/>
    <w:rsid w:val="00385585"/>
    <w:rsid w:val="0038561E"/>
    <w:rsid w:val="003857C6"/>
    <w:rsid w:val="0038580E"/>
    <w:rsid w:val="00385CBC"/>
    <w:rsid w:val="003867B2"/>
    <w:rsid w:val="00386996"/>
    <w:rsid w:val="00386C31"/>
    <w:rsid w:val="00386D92"/>
    <w:rsid w:val="00386F31"/>
    <w:rsid w:val="003870A4"/>
    <w:rsid w:val="0038737E"/>
    <w:rsid w:val="0038771E"/>
    <w:rsid w:val="0038780F"/>
    <w:rsid w:val="00387B7E"/>
    <w:rsid w:val="00387DC2"/>
    <w:rsid w:val="00390353"/>
    <w:rsid w:val="00390654"/>
    <w:rsid w:val="00390779"/>
    <w:rsid w:val="003908CE"/>
    <w:rsid w:val="00391130"/>
    <w:rsid w:val="0039127D"/>
    <w:rsid w:val="003915E6"/>
    <w:rsid w:val="00391BB9"/>
    <w:rsid w:val="0039202F"/>
    <w:rsid w:val="00392692"/>
    <w:rsid w:val="00392FD1"/>
    <w:rsid w:val="00393805"/>
    <w:rsid w:val="0039503E"/>
    <w:rsid w:val="003957BB"/>
    <w:rsid w:val="00395AF1"/>
    <w:rsid w:val="003961B9"/>
    <w:rsid w:val="00397817"/>
    <w:rsid w:val="00397D44"/>
    <w:rsid w:val="003A017A"/>
    <w:rsid w:val="003A0A6B"/>
    <w:rsid w:val="003A204D"/>
    <w:rsid w:val="003A25F9"/>
    <w:rsid w:val="003A2DBE"/>
    <w:rsid w:val="003A323F"/>
    <w:rsid w:val="003A391C"/>
    <w:rsid w:val="003A3BF0"/>
    <w:rsid w:val="003A4541"/>
    <w:rsid w:val="003A45DE"/>
    <w:rsid w:val="003A5141"/>
    <w:rsid w:val="003A51E4"/>
    <w:rsid w:val="003A58A7"/>
    <w:rsid w:val="003A5BFF"/>
    <w:rsid w:val="003A6758"/>
    <w:rsid w:val="003A6E08"/>
    <w:rsid w:val="003A73F2"/>
    <w:rsid w:val="003A779B"/>
    <w:rsid w:val="003A7829"/>
    <w:rsid w:val="003A7992"/>
    <w:rsid w:val="003A7A8C"/>
    <w:rsid w:val="003A7F00"/>
    <w:rsid w:val="003A7F4E"/>
    <w:rsid w:val="003B0131"/>
    <w:rsid w:val="003B061A"/>
    <w:rsid w:val="003B08A2"/>
    <w:rsid w:val="003B0A8F"/>
    <w:rsid w:val="003B0DAB"/>
    <w:rsid w:val="003B14DF"/>
    <w:rsid w:val="003B169F"/>
    <w:rsid w:val="003B2DD1"/>
    <w:rsid w:val="003B30C5"/>
    <w:rsid w:val="003B3493"/>
    <w:rsid w:val="003B3524"/>
    <w:rsid w:val="003B3F77"/>
    <w:rsid w:val="003B42F3"/>
    <w:rsid w:val="003B459E"/>
    <w:rsid w:val="003B5023"/>
    <w:rsid w:val="003B5461"/>
    <w:rsid w:val="003B5F13"/>
    <w:rsid w:val="003B611B"/>
    <w:rsid w:val="003B64EF"/>
    <w:rsid w:val="003B6938"/>
    <w:rsid w:val="003B6CD2"/>
    <w:rsid w:val="003B70A2"/>
    <w:rsid w:val="003B754A"/>
    <w:rsid w:val="003C066B"/>
    <w:rsid w:val="003C1B09"/>
    <w:rsid w:val="003C2CE8"/>
    <w:rsid w:val="003C2D6B"/>
    <w:rsid w:val="003C2DE0"/>
    <w:rsid w:val="003C3209"/>
    <w:rsid w:val="003C3B3C"/>
    <w:rsid w:val="003C459C"/>
    <w:rsid w:val="003C4677"/>
    <w:rsid w:val="003C5357"/>
    <w:rsid w:val="003C5801"/>
    <w:rsid w:val="003C5BD4"/>
    <w:rsid w:val="003C688E"/>
    <w:rsid w:val="003C7315"/>
    <w:rsid w:val="003C78A6"/>
    <w:rsid w:val="003C7EAF"/>
    <w:rsid w:val="003D048A"/>
    <w:rsid w:val="003D0B4E"/>
    <w:rsid w:val="003D10FE"/>
    <w:rsid w:val="003D12A6"/>
    <w:rsid w:val="003D204E"/>
    <w:rsid w:val="003D238B"/>
    <w:rsid w:val="003D2AFF"/>
    <w:rsid w:val="003D2BA3"/>
    <w:rsid w:val="003D3615"/>
    <w:rsid w:val="003D3A97"/>
    <w:rsid w:val="003D4176"/>
    <w:rsid w:val="003D41BF"/>
    <w:rsid w:val="003D4CF5"/>
    <w:rsid w:val="003D574F"/>
    <w:rsid w:val="003D5A42"/>
    <w:rsid w:val="003D5AAB"/>
    <w:rsid w:val="003D5B81"/>
    <w:rsid w:val="003D5FD5"/>
    <w:rsid w:val="003D6325"/>
    <w:rsid w:val="003D6E0A"/>
    <w:rsid w:val="003D7011"/>
    <w:rsid w:val="003D706C"/>
    <w:rsid w:val="003D7089"/>
    <w:rsid w:val="003D7155"/>
    <w:rsid w:val="003D7186"/>
    <w:rsid w:val="003D756D"/>
    <w:rsid w:val="003D7B67"/>
    <w:rsid w:val="003E18E5"/>
    <w:rsid w:val="003E1F76"/>
    <w:rsid w:val="003E38A6"/>
    <w:rsid w:val="003E4A65"/>
    <w:rsid w:val="003E4E6D"/>
    <w:rsid w:val="003E5BF8"/>
    <w:rsid w:val="003E5F4D"/>
    <w:rsid w:val="003E621F"/>
    <w:rsid w:val="003E6299"/>
    <w:rsid w:val="003E678C"/>
    <w:rsid w:val="003E72C7"/>
    <w:rsid w:val="003E7B82"/>
    <w:rsid w:val="003E7C0B"/>
    <w:rsid w:val="003F08DD"/>
    <w:rsid w:val="003F0907"/>
    <w:rsid w:val="003F0E3C"/>
    <w:rsid w:val="003F0F4E"/>
    <w:rsid w:val="003F1807"/>
    <w:rsid w:val="003F1AEB"/>
    <w:rsid w:val="003F1B9D"/>
    <w:rsid w:val="003F227D"/>
    <w:rsid w:val="003F2B2D"/>
    <w:rsid w:val="003F2BA9"/>
    <w:rsid w:val="003F2C0F"/>
    <w:rsid w:val="003F2F06"/>
    <w:rsid w:val="003F3693"/>
    <w:rsid w:val="003F3AB6"/>
    <w:rsid w:val="003F3BF4"/>
    <w:rsid w:val="003F3F33"/>
    <w:rsid w:val="003F4209"/>
    <w:rsid w:val="003F469B"/>
    <w:rsid w:val="003F4FE6"/>
    <w:rsid w:val="003F53DA"/>
    <w:rsid w:val="003F5572"/>
    <w:rsid w:val="003F59CA"/>
    <w:rsid w:val="003F59E9"/>
    <w:rsid w:val="003F6920"/>
    <w:rsid w:val="003F6931"/>
    <w:rsid w:val="003F6C0E"/>
    <w:rsid w:val="003F6C5C"/>
    <w:rsid w:val="003F6C6B"/>
    <w:rsid w:val="003F6E81"/>
    <w:rsid w:val="003F77A4"/>
    <w:rsid w:val="003F7DE2"/>
    <w:rsid w:val="003F7E8C"/>
    <w:rsid w:val="003F7EC2"/>
    <w:rsid w:val="00400206"/>
    <w:rsid w:val="00400841"/>
    <w:rsid w:val="00400A1F"/>
    <w:rsid w:val="00400B15"/>
    <w:rsid w:val="00400C41"/>
    <w:rsid w:val="00401BFB"/>
    <w:rsid w:val="00401CCF"/>
    <w:rsid w:val="00401FBC"/>
    <w:rsid w:val="004023EF"/>
    <w:rsid w:val="00403060"/>
    <w:rsid w:val="004032BD"/>
    <w:rsid w:val="00403310"/>
    <w:rsid w:val="0040486C"/>
    <w:rsid w:val="00404B29"/>
    <w:rsid w:val="00405051"/>
    <w:rsid w:val="00405A4F"/>
    <w:rsid w:val="00405C43"/>
    <w:rsid w:val="00406268"/>
    <w:rsid w:val="00406B67"/>
    <w:rsid w:val="00407B26"/>
    <w:rsid w:val="004109C4"/>
    <w:rsid w:val="0041117F"/>
    <w:rsid w:val="004149E2"/>
    <w:rsid w:val="00414F48"/>
    <w:rsid w:val="00415109"/>
    <w:rsid w:val="00415BAF"/>
    <w:rsid w:val="00415CA8"/>
    <w:rsid w:val="00415F94"/>
    <w:rsid w:val="004163B5"/>
    <w:rsid w:val="00416606"/>
    <w:rsid w:val="004166DA"/>
    <w:rsid w:val="00416851"/>
    <w:rsid w:val="004174B4"/>
    <w:rsid w:val="00417C2E"/>
    <w:rsid w:val="0042061A"/>
    <w:rsid w:val="00420FEF"/>
    <w:rsid w:val="00421BEC"/>
    <w:rsid w:val="004225BF"/>
    <w:rsid w:val="00422890"/>
    <w:rsid w:val="00422FBE"/>
    <w:rsid w:val="00423016"/>
    <w:rsid w:val="004235F0"/>
    <w:rsid w:val="00423CDC"/>
    <w:rsid w:val="004247B2"/>
    <w:rsid w:val="004251E6"/>
    <w:rsid w:val="004252E7"/>
    <w:rsid w:val="0042566A"/>
    <w:rsid w:val="004261EA"/>
    <w:rsid w:val="00426BD4"/>
    <w:rsid w:val="00426D3A"/>
    <w:rsid w:val="00426D5C"/>
    <w:rsid w:val="00426D97"/>
    <w:rsid w:val="00427378"/>
    <w:rsid w:val="004274EB"/>
    <w:rsid w:val="00427D48"/>
    <w:rsid w:val="00431342"/>
    <w:rsid w:val="0043163C"/>
    <w:rsid w:val="00431793"/>
    <w:rsid w:val="00431919"/>
    <w:rsid w:val="00432124"/>
    <w:rsid w:val="004322DA"/>
    <w:rsid w:val="004331CE"/>
    <w:rsid w:val="00433DC8"/>
    <w:rsid w:val="00433F8D"/>
    <w:rsid w:val="00434091"/>
    <w:rsid w:val="004341EA"/>
    <w:rsid w:val="004343A7"/>
    <w:rsid w:val="00434730"/>
    <w:rsid w:val="00436190"/>
    <w:rsid w:val="004362FC"/>
    <w:rsid w:val="00436338"/>
    <w:rsid w:val="0043668E"/>
    <w:rsid w:val="004369E2"/>
    <w:rsid w:val="00436A91"/>
    <w:rsid w:val="00436CFB"/>
    <w:rsid w:val="00437A39"/>
    <w:rsid w:val="00441564"/>
    <w:rsid w:val="004434EE"/>
    <w:rsid w:val="00443626"/>
    <w:rsid w:val="00444192"/>
    <w:rsid w:val="0044457D"/>
    <w:rsid w:val="00445071"/>
    <w:rsid w:val="004459FD"/>
    <w:rsid w:val="004460B3"/>
    <w:rsid w:val="0044673B"/>
    <w:rsid w:val="00446D8B"/>
    <w:rsid w:val="0045126A"/>
    <w:rsid w:val="00451C74"/>
    <w:rsid w:val="004520DF"/>
    <w:rsid w:val="00452376"/>
    <w:rsid w:val="00452378"/>
    <w:rsid w:val="00452496"/>
    <w:rsid w:val="00452C6D"/>
    <w:rsid w:val="00454784"/>
    <w:rsid w:val="00454F3F"/>
    <w:rsid w:val="004555B5"/>
    <w:rsid w:val="00455862"/>
    <w:rsid w:val="00456582"/>
    <w:rsid w:val="00457847"/>
    <w:rsid w:val="00457EC9"/>
    <w:rsid w:val="004600F1"/>
    <w:rsid w:val="004603C9"/>
    <w:rsid w:val="004609F7"/>
    <w:rsid w:val="00460F43"/>
    <w:rsid w:val="0046179A"/>
    <w:rsid w:val="00461C3E"/>
    <w:rsid w:val="004620E0"/>
    <w:rsid w:val="004623C2"/>
    <w:rsid w:val="00462775"/>
    <w:rsid w:val="00462917"/>
    <w:rsid w:val="00462D0A"/>
    <w:rsid w:val="00462DFD"/>
    <w:rsid w:val="0046301D"/>
    <w:rsid w:val="00463853"/>
    <w:rsid w:val="00463D9D"/>
    <w:rsid w:val="00463E98"/>
    <w:rsid w:val="00466460"/>
    <w:rsid w:val="00466DBF"/>
    <w:rsid w:val="00467062"/>
    <w:rsid w:val="004674E8"/>
    <w:rsid w:val="00470BF1"/>
    <w:rsid w:val="00471140"/>
    <w:rsid w:val="0047172C"/>
    <w:rsid w:val="004718D7"/>
    <w:rsid w:val="00472166"/>
    <w:rsid w:val="00472191"/>
    <w:rsid w:val="00472AF8"/>
    <w:rsid w:val="00472C1F"/>
    <w:rsid w:val="00472CFC"/>
    <w:rsid w:val="00473089"/>
    <w:rsid w:val="004737D6"/>
    <w:rsid w:val="0047387F"/>
    <w:rsid w:val="00473A2A"/>
    <w:rsid w:val="00473CBE"/>
    <w:rsid w:val="004751DE"/>
    <w:rsid w:val="004755BE"/>
    <w:rsid w:val="0047571E"/>
    <w:rsid w:val="0047595A"/>
    <w:rsid w:val="00475C78"/>
    <w:rsid w:val="00475E87"/>
    <w:rsid w:val="00476B0B"/>
    <w:rsid w:val="00476FBE"/>
    <w:rsid w:val="004776A9"/>
    <w:rsid w:val="004801AF"/>
    <w:rsid w:val="00480303"/>
    <w:rsid w:val="00480C79"/>
    <w:rsid w:val="004810EF"/>
    <w:rsid w:val="00481617"/>
    <w:rsid w:val="004824EE"/>
    <w:rsid w:val="00483C2A"/>
    <w:rsid w:val="004841EE"/>
    <w:rsid w:val="004842EF"/>
    <w:rsid w:val="00484519"/>
    <w:rsid w:val="004846D0"/>
    <w:rsid w:val="0048592D"/>
    <w:rsid w:val="004861F7"/>
    <w:rsid w:val="0048628B"/>
    <w:rsid w:val="00486F14"/>
    <w:rsid w:val="004871B4"/>
    <w:rsid w:val="0048781D"/>
    <w:rsid w:val="00487A50"/>
    <w:rsid w:val="004903ED"/>
    <w:rsid w:val="004909FF"/>
    <w:rsid w:val="0049125D"/>
    <w:rsid w:val="004912A7"/>
    <w:rsid w:val="00491530"/>
    <w:rsid w:val="00491821"/>
    <w:rsid w:val="004919A7"/>
    <w:rsid w:val="00491EC8"/>
    <w:rsid w:val="00492456"/>
    <w:rsid w:val="00492772"/>
    <w:rsid w:val="00493025"/>
    <w:rsid w:val="0049350B"/>
    <w:rsid w:val="00493AA9"/>
    <w:rsid w:val="00493F8F"/>
    <w:rsid w:val="004947A9"/>
    <w:rsid w:val="00494E9F"/>
    <w:rsid w:val="00495787"/>
    <w:rsid w:val="00496DED"/>
    <w:rsid w:val="00496ED5"/>
    <w:rsid w:val="00497030"/>
    <w:rsid w:val="004971BD"/>
    <w:rsid w:val="004975D9"/>
    <w:rsid w:val="004978D8"/>
    <w:rsid w:val="004A0303"/>
    <w:rsid w:val="004A048D"/>
    <w:rsid w:val="004A125A"/>
    <w:rsid w:val="004A158B"/>
    <w:rsid w:val="004A184D"/>
    <w:rsid w:val="004A1A42"/>
    <w:rsid w:val="004A1A68"/>
    <w:rsid w:val="004A2CF1"/>
    <w:rsid w:val="004A2E3D"/>
    <w:rsid w:val="004A31AB"/>
    <w:rsid w:val="004A3A35"/>
    <w:rsid w:val="004A3BC5"/>
    <w:rsid w:val="004A4257"/>
    <w:rsid w:val="004A4A10"/>
    <w:rsid w:val="004A5119"/>
    <w:rsid w:val="004A6111"/>
    <w:rsid w:val="004A62F9"/>
    <w:rsid w:val="004A6F12"/>
    <w:rsid w:val="004A7387"/>
    <w:rsid w:val="004A7BDD"/>
    <w:rsid w:val="004B043D"/>
    <w:rsid w:val="004B04E6"/>
    <w:rsid w:val="004B0D1D"/>
    <w:rsid w:val="004B0D9A"/>
    <w:rsid w:val="004B11CC"/>
    <w:rsid w:val="004B1B06"/>
    <w:rsid w:val="004B28F4"/>
    <w:rsid w:val="004B3F28"/>
    <w:rsid w:val="004B45FA"/>
    <w:rsid w:val="004B4A44"/>
    <w:rsid w:val="004B54CC"/>
    <w:rsid w:val="004B5551"/>
    <w:rsid w:val="004B594C"/>
    <w:rsid w:val="004B6735"/>
    <w:rsid w:val="004B7C09"/>
    <w:rsid w:val="004B7EF5"/>
    <w:rsid w:val="004C0BCF"/>
    <w:rsid w:val="004C0E6E"/>
    <w:rsid w:val="004C1812"/>
    <w:rsid w:val="004C1E4B"/>
    <w:rsid w:val="004C1E84"/>
    <w:rsid w:val="004C2576"/>
    <w:rsid w:val="004C265B"/>
    <w:rsid w:val="004C26C0"/>
    <w:rsid w:val="004C2C1D"/>
    <w:rsid w:val="004C2C89"/>
    <w:rsid w:val="004C2DD1"/>
    <w:rsid w:val="004C370C"/>
    <w:rsid w:val="004C394C"/>
    <w:rsid w:val="004C47F1"/>
    <w:rsid w:val="004C4BAC"/>
    <w:rsid w:val="004C5273"/>
    <w:rsid w:val="004C62C0"/>
    <w:rsid w:val="004C6829"/>
    <w:rsid w:val="004C69C6"/>
    <w:rsid w:val="004C6BF3"/>
    <w:rsid w:val="004C6FB2"/>
    <w:rsid w:val="004C7DDD"/>
    <w:rsid w:val="004D180E"/>
    <w:rsid w:val="004D1861"/>
    <w:rsid w:val="004D2647"/>
    <w:rsid w:val="004D2D84"/>
    <w:rsid w:val="004D356B"/>
    <w:rsid w:val="004D3F8C"/>
    <w:rsid w:val="004D4769"/>
    <w:rsid w:val="004D490C"/>
    <w:rsid w:val="004D4E82"/>
    <w:rsid w:val="004D5618"/>
    <w:rsid w:val="004D5F4B"/>
    <w:rsid w:val="004D619B"/>
    <w:rsid w:val="004D6CB8"/>
    <w:rsid w:val="004D7335"/>
    <w:rsid w:val="004D75DB"/>
    <w:rsid w:val="004D7907"/>
    <w:rsid w:val="004D799A"/>
    <w:rsid w:val="004E048F"/>
    <w:rsid w:val="004E08A0"/>
    <w:rsid w:val="004E0D76"/>
    <w:rsid w:val="004E1341"/>
    <w:rsid w:val="004E1656"/>
    <w:rsid w:val="004E16A4"/>
    <w:rsid w:val="004E16FA"/>
    <w:rsid w:val="004E19F8"/>
    <w:rsid w:val="004E1C49"/>
    <w:rsid w:val="004E24DD"/>
    <w:rsid w:val="004E2ABF"/>
    <w:rsid w:val="004E469C"/>
    <w:rsid w:val="004E54D6"/>
    <w:rsid w:val="004E5B8F"/>
    <w:rsid w:val="004E5EEE"/>
    <w:rsid w:val="004E651E"/>
    <w:rsid w:val="004E68D0"/>
    <w:rsid w:val="004E76C2"/>
    <w:rsid w:val="004E7B9B"/>
    <w:rsid w:val="004E7D60"/>
    <w:rsid w:val="004F030D"/>
    <w:rsid w:val="004F0BD7"/>
    <w:rsid w:val="004F0C03"/>
    <w:rsid w:val="004F0DE3"/>
    <w:rsid w:val="004F15A0"/>
    <w:rsid w:val="004F15DA"/>
    <w:rsid w:val="004F1E1F"/>
    <w:rsid w:val="004F38A2"/>
    <w:rsid w:val="004F4292"/>
    <w:rsid w:val="004F5D6F"/>
    <w:rsid w:val="004F62F4"/>
    <w:rsid w:val="004F6E30"/>
    <w:rsid w:val="004F71ED"/>
    <w:rsid w:val="004F766E"/>
    <w:rsid w:val="005003F7"/>
    <w:rsid w:val="00500B57"/>
    <w:rsid w:val="00502315"/>
    <w:rsid w:val="00503011"/>
    <w:rsid w:val="0050375C"/>
    <w:rsid w:val="00503990"/>
    <w:rsid w:val="0050438F"/>
    <w:rsid w:val="0050592A"/>
    <w:rsid w:val="0050593D"/>
    <w:rsid w:val="005059A6"/>
    <w:rsid w:val="00505B67"/>
    <w:rsid w:val="005063FE"/>
    <w:rsid w:val="005067F5"/>
    <w:rsid w:val="00506B4F"/>
    <w:rsid w:val="00506D46"/>
    <w:rsid w:val="005071CC"/>
    <w:rsid w:val="005105AC"/>
    <w:rsid w:val="00510918"/>
    <w:rsid w:val="00510AC6"/>
    <w:rsid w:val="005118D2"/>
    <w:rsid w:val="00511AAA"/>
    <w:rsid w:val="00511F86"/>
    <w:rsid w:val="0051226D"/>
    <w:rsid w:val="00512BFA"/>
    <w:rsid w:val="00512EB6"/>
    <w:rsid w:val="00513294"/>
    <w:rsid w:val="0051345C"/>
    <w:rsid w:val="0051367D"/>
    <w:rsid w:val="00514BDC"/>
    <w:rsid w:val="00515844"/>
    <w:rsid w:val="00515D7A"/>
    <w:rsid w:val="00515F9E"/>
    <w:rsid w:val="005162E4"/>
    <w:rsid w:val="005172F8"/>
    <w:rsid w:val="005201F0"/>
    <w:rsid w:val="00520522"/>
    <w:rsid w:val="0052060B"/>
    <w:rsid w:val="005212A0"/>
    <w:rsid w:val="00521A4F"/>
    <w:rsid w:val="00521AE5"/>
    <w:rsid w:val="00522696"/>
    <w:rsid w:val="00522987"/>
    <w:rsid w:val="00522B2F"/>
    <w:rsid w:val="00522DC5"/>
    <w:rsid w:val="0052314D"/>
    <w:rsid w:val="005239B0"/>
    <w:rsid w:val="00524174"/>
    <w:rsid w:val="0052426C"/>
    <w:rsid w:val="0052441A"/>
    <w:rsid w:val="00524490"/>
    <w:rsid w:val="00524602"/>
    <w:rsid w:val="00525174"/>
    <w:rsid w:val="0052518A"/>
    <w:rsid w:val="005252C8"/>
    <w:rsid w:val="00525BF3"/>
    <w:rsid w:val="00525DEF"/>
    <w:rsid w:val="0052665B"/>
    <w:rsid w:val="00526701"/>
    <w:rsid w:val="00526C99"/>
    <w:rsid w:val="00527EF6"/>
    <w:rsid w:val="00530178"/>
    <w:rsid w:val="005309C5"/>
    <w:rsid w:val="00532019"/>
    <w:rsid w:val="005323A0"/>
    <w:rsid w:val="0053250F"/>
    <w:rsid w:val="00532B73"/>
    <w:rsid w:val="0053411A"/>
    <w:rsid w:val="00534124"/>
    <w:rsid w:val="005345EC"/>
    <w:rsid w:val="00534A07"/>
    <w:rsid w:val="00534AB5"/>
    <w:rsid w:val="005350F0"/>
    <w:rsid w:val="00535A03"/>
    <w:rsid w:val="0053639F"/>
    <w:rsid w:val="005367D7"/>
    <w:rsid w:val="00537BA2"/>
    <w:rsid w:val="005401D9"/>
    <w:rsid w:val="005412F8"/>
    <w:rsid w:val="005413CB"/>
    <w:rsid w:val="0054192F"/>
    <w:rsid w:val="005419D5"/>
    <w:rsid w:val="00541BD4"/>
    <w:rsid w:val="00541E3E"/>
    <w:rsid w:val="00541ED7"/>
    <w:rsid w:val="00541F7E"/>
    <w:rsid w:val="00541FE6"/>
    <w:rsid w:val="0054243B"/>
    <w:rsid w:val="00542FCE"/>
    <w:rsid w:val="00544342"/>
    <w:rsid w:val="00544472"/>
    <w:rsid w:val="0054532D"/>
    <w:rsid w:val="00545653"/>
    <w:rsid w:val="00545B9E"/>
    <w:rsid w:val="0054623A"/>
    <w:rsid w:val="00546E86"/>
    <w:rsid w:val="00547191"/>
    <w:rsid w:val="00547237"/>
    <w:rsid w:val="00547348"/>
    <w:rsid w:val="0054736B"/>
    <w:rsid w:val="00547735"/>
    <w:rsid w:val="00551124"/>
    <w:rsid w:val="00551CA5"/>
    <w:rsid w:val="00551D56"/>
    <w:rsid w:val="00552C07"/>
    <w:rsid w:val="005532BB"/>
    <w:rsid w:val="005535FF"/>
    <w:rsid w:val="005536CE"/>
    <w:rsid w:val="00553844"/>
    <w:rsid w:val="005538A4"/>
    <w:rsid w:val="005538A7"/>
    <w:rsid w:val="00553D71"/>
    <w:rsid w:val="00554A0E"/>
    <w:rsid w:val="00555723"/>
    <w:rsid w:val="005558CC"/>
    <w:rsid w:val="0055716F"/>
    <w:rsid w:val="00560330"/>
    <w:rsid w:val="00561137"/>
    <w:rsid w:val="005618F5"/>
    <w:rsid w:val="00561FBB"/>
    <w:rsid w:val="00562239"/>
    <w:rsid w:val="00562760"/>
    <w:rsid w:val="00562CB3"/>
    <w:rsid w:val="00562D0D"/>
    <w:rsid w:val="005630DD"/>
    <w:rsid w:val="00563708"/>
    <w:rsid w:val="00563ACE"/>
    <w:rsid w:val="00563CC2"/>
    <w:rsid w:val="00563F01"/>
    <w:rsid w:val="00565504"/>
    <w:rsid w:val="00565811"/>
    <w:rsid w:val="00565848"/>
    <w:rsid w:val="00565BFC"/>
    <w:rsid w:val="005660CF"/>
    <w:rsid w:val="005663ED"/>
    <w:rsid w:val="005670F1"/>
    <w:rsid w:val="0056721D"/>
    <w:rsid w:val="0056724D"/>
    <w:rsid w:val="00567461"/>
    <w:rsid w:val="0057068E"/>
    <w:rsid w:val="00570A89"/>
    <w:rsid w:val="00570C3F"/>
    <w:rsid w:val="00570C6C"/>
    <w:rsid w:val="00570F07"/>
    <w:rsid w:val="00571355"/>
    <w:rsid w:val="005718A9"/>
    <w:rsid w:val="00571E99"/>
    <w:rsid w:val="00571EE9"/>
    <w:rsid w:val="00572BC7"/>
    <w:rsid w:val="00572E5A"/>
    <w:rsid w:val="00573174"/>
    <w:rsid w:val="00574542"/>
    <w:rsid w:val="00574870"/>
    <w:rsid w:val="00574BEA"/>
    <w:rsid w:val="00574FFA"/>
    <w:rsid w:val="005750E5"/>
    <w:rsid w:val="005756DA"/>
    <w:rsid w:val="00575947"/>
    <w:rsid w:val="00575E89"/>
    <w:rsid w:val="00576961"/>
    <w:rsid w:val="005769EA"/>
    <w:rsid w:val="00576B4C"/>
    <w:rsid w:val="00576FD8"/>
    <w:rsid w:val="00577729"/>
    <w:rsid w:val="00577D5F"/>
    <w:rsid w:val="0058045F"/>
    <w:rsid w:val="00580E8A"/>
    <w:rsid w:val="00581BE7"/>
    <w:rsid w:val="00582EC9"/>
    <w:rsid w:val="00583967"/>
    <w:rsid w:val="00585369"/>
    <w:rsid w:val="00585556"/>
    <w:rsid w:val="00585776"/>
    <w:rsid w:val="005857B1"/>
    <w:rsid w:val="005859D7"/>
    <w:rsid w:val="00585A71"/>
    <w:rsid w:val="00585A89"/>
    <w:rsid w:val="00586315"/>
    <w:rsid w:val="00586458"/>
    <w:rsid w:val="005868E2"/>
    <w:rsid w:val="00586977"/>
    <w:rsid w:val="00586AAB"/>
    <w:rsid w:val="00586E60"/>
    <w:rsid w:val="00587534"/>
    <w:rsid w:val="005878D5"/>
    <w:rsid w:val="00587DCF"/>
    <w:rsid w:val="00590075"/>
    <w:rsid w:val="00590DAC"/>
    <w:rsid w:val="005911B2"/>
    <w:rsid w:val="005916FF"/>
    <w:rsid w:val="00592784"/>
    <w:rsid w:val="00592835"/>
    <w:rsid w:val="0059309C"/>
    <w:rsid w:val="00593453"/>
    <w:rsid w:val="005938A7"/>
    <w:rsid w:val="00594224"/>
    <w:rsid w:val="005945D6"/>
    <w:rsid w:val="0059489C"/>
    <w:rsid w:val="005950FA"/>
    <w:rsid w:val="00595D68"/>
    <w:rsid w:val="00595EA1"/>
    <w:rsid w:val="00596CB1"/>
    <w:rsid w:val="00597294"/>
    <w:rsid w:val="005976C7"/>
    <w:rsid w:val="00597D5E"/>
    <w:rsid w:val="005A02F3"/>
    <w:rsid w:val="005A0978"/>
    <w:rsid w:val="005A121D"/>
    <w:rsid w:val="005A24BC"/>
    <w:rsid w:val="005A2666"/>
    <w:rsid w:val="005A2806"/>
    <w:rsid w:val="005A2970"/>
    <w:rsid w:val="005A2C38"/>
    <w:rsid w:val="005A2E83"/>
    <w:rsid w:val="005A32C3"/>
    <w:rsid w:val="005A3483"/>
    <w:rsid w:val="005A3F5E"/>
    <w:rsid w:val="005A4051"/>
    <w:rsid w:val="005A43FD"/>
    <w:rsid w:val="005A447E"/>
    <w:rsid w:val="005A4BA2"/>
    <w:rsid w:val="005A5285"/>
    <w:rsid w:val="005A55B3"/>
    <w:rsid w:val="005A5B1E"/>
    <w:rsid w:val="005A6987"/>
    <w:rsid w:val="005A6B0B"/>
    <w:rsid w:val="005A70F9"/>
    <w:rsid w:val="005A72E9"/>
    <w:rsid w:val="005A7719"/>
    <w:rsid w:val="005A7BA9"/>
    <w:rsid w:val="005A7CD1"/>
    <w:rsid w:val="005A7F05"/>
    <w:rsid w:val="005B00EE"/>
    <w:rsid w:val="005B0477"/>
    <w:rsid w:val="005B0B55"/>
    <w:rsid w:val="005B18CE"/>
    <w:rsid w:val="005B1E4F"/>
    <w:rsid w:val="005B226A"/>
    <w:rsid w:val="005B2721"/>
    <w:rsid w:val="005B2A11"/>
    <w:rsid w:val="005B2B3C"/>
    <w:rsid w:val="005B3813"/>
    <w:rsid w:val="005B4076"/>
    <w:rsid w:val="005B4170"/>
    <w:rsid w:val="005B45FC"/>
    <w:rsid w:val="005B49C9"/>
    <w:rsid w:val="005B4A77"/>
    <w:rsid w:val="005B6193"/>
    <w:rsid w:val="005B69E0"/>
    <w:rsid w:val="005B736C"/>
    <w:rsid w:val="005B79E5"/>
    <w:rsid w:val="005B7A7B"/>
    <w:rsid w:val="005B7C23"/>
    <w:rsid w:val="005C0747"/>
    <w:rsid w:val="005C0912"/>
    <w:rsid w:val="005C11C6"/>
    <w:rsid w:val="005C15C6"/>
    <w:rsid w:val="005C20B0"/>
    <w:rsid w:val="005C2412"/>
    <w:rsid w:val="005C2616"/>
    <w:rsid w:val="005C3498"/>
    <w:rsid w:val="005C36B0"/>
    <w:rsid w:val="005C3A62"/>
    <w:rsid w:val="005C46BE"/>
    <w:rsid w:val="005C4A8D"/>
    <w:rsid w:val="005C4EF4"/>
    <w:rsid w:val="005C4F2B"/>
    <w:rsid w:val="005C50B4"/>
    <w:rsid w:val="005C52D3"/>
    <w:rsid w:val="005C5D71"/>
    <w:rsid w:val="005C6AD9"/>
    <w:rsid w:val="005C7097"/>
    <w:rsid w:val="005C7865"/>
    <w:rsid w:val="005C7AFA"/>
    <w:rsid w:val="005C7CC3"/>
    <w:rsid w:val="005C7FBA"/>
    <w:rsid w:val="005D08F9"/>
    <w:rsid w:val="005D1625"/>
    <w:rsid w:val="005D1DD9"/>
    <w:rsid w:val="005D32CA"/>
    <w:rsid w:val="005D3329"/>
    <w:rsid w:val="005D454B"/>
    <w:rsid w:val="005D493C"/>
    <w:rsid w:val="005D4B77"/>
    <w:rsid w:val="005D4E82"/>
    <w:rsid w:val="005D5AD4"/>
    <w:rsid w:val="005D5C3F"/>
    <w:rsid w:val="005D61D6"/>
    <w:rsid w:val="005D67FC"/>
    <w:rsid w:val="005D7031"/>
    <w:rsid w:val="005D799D"/>
    <w:rsid w:val="005E0B59"/>
    <w:rsid w:val="005E0C25"/>
    <w:rsid w:val="005E0D2B"/>
    <w:rsid w:val="005E1C66"/>
    <w:rsid w:val="005E1E87"/>
    <w:rsid w:val="005E2061"/>
    <w:rsid w:val="005E25CF"/>
    <w:rsid w:val="005E2708"/>
    <w:rsid w:val="005E30FD"/>
    <w:rsid w:val="005E310E"/>
    <w:rsid w:val="005E344B"/>
    <w:rsid w:val="005E3740"/>
    <w:rsid w:val="005E4221"/>
    <w:rsid w:val="005E4735"/>
    <w:rsid w:val="005E4788"/>
    <w:rsid w:val="005E47EC"/>
    <w:rsid w:val="005E5ABF"/>
    <w:rsid w:val="005E5F08"/>
    <w:rsid w:val="005E60B8"/>
    <w:rsid w:val="005E64BC"/>
    <w:rsid w:val="005E657D"/>
    <w:rsid w:val="005E7116"/>
    <w:rsid w:val="005E7702"/>
    <w:rsid w:val="005E770D"/>
    <w:rsid w:val="005E78AE"/>
    <w:rsid w:val="005F0271"/>
    <w:rsid w:val="005F064E"/>
    <w:rsid w:val="005F11B6"/>
    <w:rsid w:val="005F1206"/>
    <w:rsid w:val="005F1AA0"/>
    <w:rsid w:val="005F1D4F"/>
    <w:rsid w:val="005F21EA"/>
    <w:rsid w:val="005F23FD"/>
    <w:rsid w:val="005F265F"/>
    <w:rsid w:val="005F3038"/>
    <w:rsid w:val="005F357B"/>
    <w:rsid w:val="005F3E07"/>
    <w:rsid w:val="005F4553"/>
    <w:rsid w:val="005F4CFF"/>
    <w:rsid w:val="005F4E83"/>
    <w:rsid w:val="005F59BB"/>
    <w:rsid w:val="005F5BA8"/>
    <w:rsid w:val="005F66A2"/>
    <w:rsid w:val="005F6762"/>
    <w:rsid w:val="005F6A30"/>
    <w:rsid w:val="0060097E"/>
    <w:rsid w:val="0060162E"/>
    <w:rsid w:val="006016D2"/>
    <w:rsid w:val="00602A23"/>
    <w:rsid w:val="00602A9D"/>
    <w:rsid w:val="00602C14"/>
    <w:rsid w:val="00602CC3"/>
    <w:rsid w:val="006037EA"/>
    <w:rsid w:val="00604056"/>
    <w:rsid w:val="006040EC"/>
    <w:rsid w:val="006043FD"/>
    <w:rsid w:val="00604770"/>
    <w:rsid w:val="006049AD"/>
    <w:rsid w:val="006050A7"/>
    <w:rsid w:val="00605C9D"/>
    <w:rsid w:val="00605FED"/>
    <w:rsid w:val="0060603A"/>
    <w:rsid w:val="006063B0"/>
    <w:rsid w:val="0060642C"/>
    <w:rsid w:val="00606683"/>
    <w:rsid w:val="00606908"/>
    <w:rsid w:val="00607215"/>
    <w:rsid w:val="00610183"/>
    <w:rsid w:val="00610F46"/>
    <w:rsid w:val="00611CCA"/>
    <w:rsid w:val="006121B2"/>
    <w:rsid w:val="0061234E"/>
    <w:rsid w:val="00612B9C"/>
    <w:rsid w:val="006130A7"/>
    <w:rsid w:val="0061334C"/>
    <w:rsid w:val="006139CF"/>
    <w:rsid w:val="006146EC"/>
    <w:rsid w:val="00614B72"/>
    <w:rsid w:val="006157AD"/>
    <w:rsid w:val="00615C28"/>
    <w:rsid w:val="00615F7D"/>
    <w:rsid w:val="00615FFC"/>
    <w:rsid w:val="00616481"/>
    <w:rsid w:val="00616AAB"/>
    <w:rsid w:val="00616F46"/>
    <w:rsid w:val="006173AD"/>
    <w:rsid w:val="006179B8"/>
    <w:rsid w:val="00617A2A"/>
    <w:rsid w:val="00617AEA"/>
    <w:rsid w:val="00617BD5"/>
    <w:rsid w:val="00617E1D"/>
    <w:rsid w:val="00617EFA"/>
    <w:rsid w:val="00620A14"/>
    <w:rsid w:val="00620C8D"/>
    <w:rsid w:val="00620CF9"/>
    <w:rsid w:val="00621B78"/>
    <w:rsid w:val="00621CF4"/>
    <w:rsid w:val="00623F24"/>
    <w:rsid w:val="00624034"/>
    <w:rsid w:val="006242C9"/>
    <w:rsid w:val="00624539"/>
    <w:rsid w:val="00624963"/>
    <w:rsid w:val="00624A52"/>
    <w:rsid w:val="00626C08"/>
    <w:rsid w:val="006279AA"/>
    <w:rsid w:val="006303C9"/>
    <w:rsid w:val="006311BD"/>
    <w:rsid w:val="00631524"/>
    <w:rsid w:val="00631A5B"/>
    <w:rsid w:val="00631C70"/>
    <w:rsid w:val="00632C0D"/>
    <w:rsid w:val="006336CC"/>
    <w:rsid w:val="00633C32"/>
    <w:rsid w:val="0063473F"/>
    <w:rsid w:val="0063475A"/>
    <w:rsid w:val="00635475"/>
    <w:rsid w:val="00635B40"/>
    <w:rsid w:val="00635BA0"/>
    <w:rsid w:val="00635ECB"/>
    <w:rsid w:val="0063614C"/>
    <w:rsid w:val="00636CFB"/>
    <w:rsid w:val="00640C92"/>
    <w:rsid w:val="00640CAB"/>
    <w:rsid w:val="00640CF6"/>
    <w:rsid w:val="00640E70"/>
    <w:rsid w:val="00641725"/>
    <w:rsid w:val="00642C5A"/>
    <w:rsid w:val="00642D07"/>
    <w:rsid w:val="006431D4"/>
    <w:rsid w:val="00643870"/>
    <w:rsid w:val="006440B1"/>
    <w:rsid w:val="00645540"/>
    <w:rsid w:val="00645E55"/>
    <w:rsid w:val="00645E6C"/>
    <w:rsid w:val="0064622B"/>
    <w:rsid w:val="00646C45"/>
    <w:rsid w:val="00647EAB"/>
    <w:rsid w:val="00650B38"/>
    <w:rsid w:val="006512A6"/>
    <w:rsid w:val="00651A3B"/>
    <w:rsid w:val="00651DA7"/>
    <w:rsid w:val="006520F7"/>
    <w:rsid w:val="006525EE"/>
    <w:rsid w:val="00652A50"/>
    <w:rsid w:val="006532E8"/>
    <w:rsid w:val="00653815"/>
    <w:rsid w:val="00653914"/>
    <w:rsid w:val="006544C7"/>
    <w:rsid w:val="0065476A"/>
    <w:rsid w:val="006547BF"/>
    <w:rsid w:val="00654A39"/>
    <w:rsid w:val="00654A8D"/>
    <w:rsid w:val="00655213"/>
    <w:rsid w:val="006556CE"/>
    <w:rsid w:val="00655779"/>
    <w:rsid w:val="006558CD"/>
    <w:rsid w:val="0065592C"/>
    <w:rsid w:val="00655992"/>
    <w:rsid w:val="006560D3"/>
    <w:rsid w:val="006561DD"/>
    <w:rsid w:val="00656A21"/>
    <w:rsid w:val="00656E95"/>
    <w:rsid w:val="0065728A"/>
    <w:rsid w:val="00657D56"/>
    <w:rsid w:val="00657EE3"/>
    <w:rsid w:val="006601EF"/>
    <w:rsid w:val="00663592"/>
    <w:rsid w:val="00663706"/>
    <w:rsid w:val="00664E8E"/>
    <w:rsid w:val="0066501D"/>
    <w:rsid w:val="00665485"/>
    <w:rsid w:val="006655A5"/>
    <w:rsid w:val="006658D9"/>
    <w:rsid w:val="00665E97"/>
    <w:rsid w:val="00665EB0"/>
    <w:rsid w:val="00665F2E"/>
    <w:rsid w:val="00666684"/>
    <w:rsid w:val="00666DA2"/>
    <w:rsid w:val="0066772C"/>
    <w:rsid w:val="00670285"/>
    <w:rsid w:val="006702DA"/>
    <w:rsid w:val="00671150"/>
    <w:rsid w:val="00671FAE"/>
    <w:rsid w:val="00672F3D"/>
    <w:rsid w:val="00673007"/>
    <w:rsid w:val="006733E0"/>
    <w:rsid w:val="00673FE7"/>
    <w:rsid w:val="0067468C"/>
    <w:rsid w:val="00675102"/>
    <w:rsid w:val="00675C42"/>
    <w:rsid w:val="00675E40"/>
    <w:rsid w:val="0067659B"/>
    <w:rsid w:val="00676A93"/>
    <w:rsid w:val="00676FA5"/>
    <w:rsid w:val="00680145"/>
    <w:rsid w:val="006801D8"/>
    <w:rsid w:val="00680340"/>
    <w:rsid w:val="0068039E"/>
    <w:rsid w:val="00680B92"/>
    <w:rsid w:val="0068198D"/>
    <w:rsid w:val="00681A5F"/>
    <w:rsid w:val="00682849"/>
    <w:rsid w:val="00682920"/>
    <w:rsid w:val="00682ABF"/>
    <w:rsid w:val="00682B65"/>
    <w:rsid w:val="00682C7C"/>
    <w:rsid w:val="006834C2"/>
    <w:rsid w:val="0068446D"/>
    <w:rsid w:val="00684860"/>
    <w:rsid w:val="00685776"/>
    <w:rsid w:val="00686228"/>
    <w:rsid w:val="006866F4"/>
    <w:rsid w:val="00686B0A"/>
    <w:rsid w:val="00686D3B"/>
    <w:rsid w:val="00687C91"/>
    <w:rsid w:val="00690176"/>
    <w:rsid w:val="00690376"/>
    <w:rsid w:val="006903E3"/>
    <w:rsid w:val="006908C9"/>
    <w:rsid w:val="00690E34"/>
    <w:rsid w:val="006918E8"/>
    <w:rsid w:val="00692470"/>
    <w:rsid w:val="00692E67"/>
    <w:rsid w:val="006932DC"/>
    <w:rsid w:val="006934F5"/>
    <w:rsid w:val="00693C75"/>
    <w:rsid w:val="00693DDA"/>
    <w:rsid w:val="00694A9D"/>
    <w:rsid w:val="00695351"/>
    <w:rsid w:val="0069556F"/>
    <w:rsid w:val="00695743"/>
    <w:rsid w:val="0069588D"/>
    <w:rsid w:val="00695C58"/>
    <w:rsid w:val="00696011"/>
    <w:rsid w:val="0069650D"/>
    <w:rsid w:val="00697108"/>
    <w:rsid w:val="00697350"/>
    <w:rsid w:val="006977DF"/>
    <w:rsid w:val="006A04D0"/>
    <w:rsid w:val="006A05FE"/>
    <w:rsid w:val="006A0DC2"/>
    <w:rsid w:val="006A1173"/>
    <w:rsid w:val="006A1C13"/>
    <w:rsid w:val="006A1D78"/>
    <w:rsid w:val="006A2973"/>
    <w:rsid w:val="006A3418"/>
    <w:rsid w:val="006A4B40"/>
    <w:rsid w:val="006A4D6E"/>
    <w:rsid w:val="006A4E47"/>
    <w:rsid w:val="006A58CD"/>
    <w:rsid w:val="006A5A56"/>
    <w:rsid w:val="006A694A"/>
    <w:rsid w:val="006A6C1A"/>
    <w:rsid w:val="006A75C1"/>
    <w:rsid w:val="006A79D8"/>
    <w:rsid w:val="006B19D8"/>
    <w:rsid w:val="006B27DF"/>
    <w:rsid w:val="006B2990"/>
    <w:rsid w:val="006B2D1C"/>
    <w:rsid w:val="006B36B3"/>
    <w:rsid w:val="006B3B7D"/>
    <w:rsid w:val="006B3FA3"/>
    <w:rsid w:val="006B4F55"/>
    <w:rsid w:val="006B571B"/>
    <w:rsid w:val="006B5A66"/>
    <w:rsid w:val="006B5E9F"/>
    <w:rsid w:val="006B5FC8"/>
    <w:rsid w:val="006B6066"/>
    <w:rsid w:val="006B63DA"/>
    <w:rsid w:val="006B6844"/>
    <w:rsid w:val="006B75E2"/>
    <w:rsid w:val="006C0314"/>
    <w:rsid w:val="006C0A3E"/>
    <w:rsid w:val="006C1394"/>
    <w:rsid w:val="006C179F"/>
    <w:rsid w:val="006C24AD"/>
    <w:rsid w:val="006C3AD4"/>
    <w:rsid w:val="006C4738"/>
    <w:rsid w:val="006C4A17"/>
    <w:rsid w:val="006C5028"/>
    <w:rsid w:val="006C5B76"/>
    <w:rsid w:val="006C6493"/>
    <w:rsid w:val="006C7D78"/>
    <w:rsid w:val="006D03B6"/>
    <w:rsid w:val="006D041F"/>
    <w:rsid w:val="006D056C"/>
    <w:rsid w:val="006D0BAE"/>
    <w:rsid w:val="006D0C23"/>
    <w:rsid w:val="006D0D6B"/>
    <w:rsid w:val="006D1EFA"/>
    <w:rsid w:val="006D250C"/>
    <w:rsid w:val="006D2C9B"/>
    <w:rsid w:val="006D35DA"/>
    <w:rsid w:val="006D3725"/>
    <w:rsid w:val="006D3980"/>
    <w:rsid w:val="006D39F6"/>
    <w:rsid w:val="006D3D6C"/>
    <w:rsid w:val="006D454D"/>
    <w:rsid w:val="006D4654"/>
    <w:rsid w:val="006D4B2C"/>
    <w:rsid w:val="006D4F17"/>
    <w:rsid w:val="006D6CA2"/>
    <w:rsid w:val="006D6FCB"/>
    <w:rsid w:val="006D79A3"/>
    <w:rsid w:val="006D7E71"/>
    <w:rsid w:val="006E010E"/>
    <w:rsid w:val="006E047E"/>
    <w:rsid w:val="006E0B14"/>
    <w:rsid w:val="006E1A09"/>
    <w:rsid w:val="006E1CA3"/>
    <w:rsid w:val="006E1CD8"/>
    <w:rsid w:val="006E3952"/>
    <w:rsid w:val="006E4184"/>
    <w:rsid w:val="006E4341"/>
    <w:rsid w:val="006E4CBB"/>
    <w:rsid w:val="006E4EF1"/>
    <w:rsid w:val="006E51A9"/>
    <w:rsid w:val="006E5497"/>
    <w:rsid w:val="006E58E3"/>
    <w:rsid w:val="006E61AF"/>
    <w:rsid w:val="006E6B15"/>
    <w:rsid w:val="006F0A29"/>
    <w:rsid w:val="006F1311"/>
    <w:rsid w:val="006F1F37"/>
    <w:rsid w:val="006F2B04"/>
    <w:rsid w:val="006F3D2A"/>
    <w:rsid w:val="006F4C6F"/>
    <w:rsid w:val="006F519C"/>
    <w:rsid w:val="006F5778"/>
    <w:rsid w:val="006F6541"/>
    <w:rsid w:val="006F6A18"/>
    <w:rsid w:val="006F6D33"/>
    <w:rsid w:val="006F77E5"/>
    <w:rsid w:val="006F7C7E"/>
    <w:rsid w:val="006F7E7D"/>
    <w:rsid w:val="0070001B"/>
    <w:rsid w:val="0070020C"/>
    <w:rsid w:val="0070052E"/>
    <w:rsid w:val="00700911"/>
    <w:rsid w:val="0070097B"/>
    <w:rsid w:val="00701278"/>
    <w:rsid w:val="00701858"/>
    <w:rsid w:val="00701BAC"/>
    <w:rsid w:val="00701C9A"/>
    <w:rsid w:val="00701D42"/>
    <w:rsid w:val="00702089"/>
    <w:rsid w:val="007024B0"/>
    <w:rsid w:val="007026F8"/>
    <w:rsid w:val="0070299D"/>
    <w:rsid w:val="00702A8D"/>
    <w:rsid w:val="00702B37"/>
    <w:rsid w:val="00703234"/>
    <w:rsid w:val="00704251"/>
    <w:rsid w:val="0070495F"/>
    <w:rsid w:val="00704AFE"/>
    <w:rsid w:val="00704DCF"/>
    <w:rsid w:val="00705AFF"/>
    <w:rsid w:val="00705B6C"/>
    <w:rsid w:val="007078BB"/>
    <w:rsid w:val="00707B55"/>
    <w:rsid w:val="007105D9"/>
    <w:rsid w:val="00710A7E"/>
    <w:rsid w:val="007126DC"/>
    <w:rsid w:val="00712A05"/>
    <w:rsid w:val="007139B1"/>
    <w:rsid w:val="007143DE"/>
    <w:rsid w:val="00715EEA"/>
    <w:rsid w:val="00715F6B"/>
    <w:rsid w:val="0071688A"/>
    <w:rsid w:val="007176C9"/>
    <w:rsid w:val="00717914"/>
    <w:rsid w:val="00717B72"/>
    <w:rsid w:val="0072007D"/>
    <w:rsid w:val="007200D2"/>
    <w:rsid w:val="00720135"/>
    <w:rsid w:val="007201D1"/>
    <w:rsid w:val="0072046B"/>
    <w:rsid w:val="007211C8"/>
    <w:rsid w:val="00721326"/>
    <w:rsid w:val="00721697"/>
    <w:rsid w:val="00721ACA"/>
    <w:rsid w:val="00722F78"/>
    <w:rsid w:val="0072384E"/>
    <w:rsid w:val="00723B00"/>
    <w:rsid w:val="007246A9"/>
    <w:rsid w:val="00724959"/>
    <w:rsid w:val="00724E8B"/>
    <w:rsid w:val="00725436"/>
    <w:rsid w:val="007258AD"/>
    <w:rsid w:val="00725B3B"/>
    <w:rsid w:val="00726BF8"/>
    <w:rsid w:val="007272FF"/>
    <w:rsid w:val="00727352"/>
    <w:rsid w:val="0072737B"/>
    <w:rsid w:val="00727B63"/>
    <w:rsid w:val="00730E14"/>
    <w:rsid w:val="00731FCF"/>
    <w:rsid w:val="007328CF"/>
    <w:rsid w:val="007328D6"/>
    <w:rsid w:val="00733184"/>
    <w:rsid w:val="0073419B"/>
    <w:rsid w:val="00734BB5"/>
    <w:rsid w:val="007364B3"/>
    <w:rsid w:val="007364E3"/>
    <w:rsid w:val="00737AB9"/>
    <w:rsid w:val="00737DA2"/>
    <w:rsid w:val="00740A86"/>
    <w:rsid w:val="0074119B"/>
    <w:rsid w:val="00741C8A"/>
    <w:rsid w:val="00742E6F"/>
    <w:rsid w:val="00743084"/>
    <w:rsid w:val="00743C0F"/>
    <w:rsid w:val="00744681"/>
    <w:rsid w:val="007448CF"/>
    <w:rsid w:val="00745251"/>
    <w:rsid w:val="00745373"/>
    <w:rsid w:val="007454A5"/>
    <w:rsid w:val="00745C21"/>
    <w:rsid w:val="0074647B"/>
    <w:rsid w:val="00746620"/>
    <w:rsid w:val="007466CB"/>
    <w:rsid w:val="007475A2"/>
    <w:rsid w:val="00747DED"/>
    <w:rsid w:val="0075017A"/>
    <w:rsid w:val="007508A0"/>
    <w:rsid w:val="00752FAA"/>
    <w:rsid w:val="007534ED"/>
    <w:rsid w:val="00753A8A"/>
    <w:rsid w:val="00753CAD"/>
    <w:rsid w:val="0075409D"/>
    <w:rsid w:val="0075523E"/>
    <w:rsid w:val="00755882"/>
    <w:rsid w:val="00755891"/>
    <w:rsid w:val="00756352"/>
    <w:rsid w:val="0075638D"/>
    <w:rsid w:val="00756BBA"/>
    <w:rsid w:val="007612D2"/>
    <w:rsid w:val="00761FC3"/>
    <w:rsid w:val="007625F3"/>
    <w:rsid w:val="00762EE2"/>
    <w:rsid w:val="00763310"/>
    <w:rsid w:val="00763CD0"/>
    <w:rsid w:val="00763D8A"/>
    <w:rsid w:val="00764282"/>
    <w:rsid w:val="00764CC1"/>
    <w:rsid w:val="007655A9"/>
    <w:rsid w:val="007656DE"/>
    <w:rsid w:val="00766D04"/>
    <w:rsid w:val="00767255"/>
    <w:rsid w:val="0076763F"/>
    <w:rsid w:val="007679AE"/>
    <w:rsid w:val="00767A42"/>
    <w:rsid w:val="00767CDD"/>
    <w:rsid w:val="007703D8"/>
    <w:rsid w:val="007704DE"/>
    <w:rsid w:val="00770AB1"/>
    <w:rsid w:val="00770BE2"/>
    <w:rsid w:val="007710B0"/>
    <w:rsid w:val="00771C58"/>
    <w:rsid w:val="0077268A"/>
    <w:rsid w:val="0077269C"/>
    <w:rsid w:val="0077291A"/>
    <w:rsid w:val="00772B73"/>
    <w:rsid w:val="00772F97"/>
    <w:rsid w:val="0077321F"/>
    <w:rsid w:val="0077331A"/>
    <w:rsid w:val="0077355B"/>
    <w:rsid w:val="00773578"/>
    <w:rsid w:val="007738EB"/>
    <w:rsid w:val="007744F6"/>
    <w:rsid w:val="00774C47"/>
    <w:rsid w:val="00775122"/>
    <w:rsid w:val="007753B4"/>
    <w:rsid w:val="0077571A"/>
    <w:rsid w:val="00775728"/>
    <w:rsid w:val="00775811"/>
    <w:rsid w:val="00775C01"/>
    <w:rsid w:val="00776E5A"/>
    <w:rsid w:val="00776F3F"/>
    <w:rsid w:val="0077727E"/>
    <w:rsid w:val="00777AE1"/>
    <w:rsid w:val="00777D3A"/>
    <w:rsid w:val="00780212"/>
    <w:rsid w:val="00780684"/>
    <w:rsid w:val="00781AD1"/>
    <w:rsid w:val="00782220"/>
    <w:rsid w:val="00782B56"/>
    <w:rsid w:val="007832E7"/>
    <w:rsid w:val="00783532"/>
    <w:rsid w:val="007836A6"/>
    <w:rsid w:val="007845AC"/>
    <w:rsid w:val="00784D6F"/>
    <w:rsid w:val="00785060"/>
    <w:rsid w:val="0078567F"/>
    <w:rsid w:val="0078587F"/>
    <w:rsid w:val="0078594C"/>
    <w:rsid w:val="0078647C"/>
    <w:rsid w:val="00787640"/>
    <w:rsid w:val="00787ADB"/>
    <w:rsid w:val="0079041F"/>
    <w:rsid w:val="00790F5C"/>
    <w:rsid w:val="00791DDA"/>
    <w:rsid w:val="00791F8E"/>
    <w:rsid w:val="00792891"/>
    <w:rsid w:val="00792969"/>
    <w:rsid w:val="007942E5"/>
    <w:rsid w:val="007947AF"/>
    <w:rsid w:val="00794B2E"/>
    <w:rsid w:val="00794B48"/>
    <w:rsid w:val="00795932"/>
    <w:rsid w:val="007961E3"/>
    <w:rsid w:val="00796249"/>
    <w:rsid w:val="0079626E"/>
    <w:rsid w:val="007968DA"/>
    <w:rsid w:val="00796BD9"/>
    <w:rsid w:val="00796DA8"/>
    <w:rsid w:val="00796DCB"/>
    <w:rsid w:val="00797284"/>
    <w:rsid w:val="00797304"/>
    <w:rsid w:val="007977E2"/>
    <w:rsid w:val="00797F01"/>
    <w:rsid w:val="007A0B07"/>
    <w:rsid w:val="007A0F41"/>
    <w:rsid w:val="007A1570"/>
    <w:rsid w:val="007A189D"/>
    <w:rsid w:val="007A18AC"/>
    <w:rsid w:val="007A1953"/>
    <w:rsid w:val="007A1B7F"/>
    <w:rsid w:val="007A227E"/>
    <w:rsid w:val="007A240B"/>
    <w:rsid w:val="007A251A"/>
    <w:rsid w:val="007A2C5E"/>
    <w:rsid w:val="007A2F87"/>
    <w:rsid w:val="007A313B"/>
    <w:rsid w:val="007A3773"/>
    <w:rsid w:val="007A3E44"/>
    <w:rsid w:val="007A411F"/>
    <w:rsid w:val="007A4142"/>
    <w:rsid w:val="007A44FB"/>
    <w:rsid w:val="007A5726"/>
    <w:rsid w:val="007A583D"/>
    <w:rsid w:val="007A5F40"/>
    <w:rsid w:val="007A5FEE"/>
    <w:rsid w:val="007A6109"/>
    <w:rsid w:val="007A729B"/>
    <w:rsid w:val="007A78F0"/>
    <w:rsid w:val="007B0371"/>
    <w:rsid w:val="007B0763"/>
    <w:rsid w:val="007B0AC0"/>
    <w:rsid w:val="007B0EAC"/>
    <w:rsid w:val="007B1427"/>
    <w:rsid w:val="007B189B"/>
    <w:rsid w:val="007B1D52"/>
    <w:rsid w:val="007B2529"/>
    <w:rsid w:val="007B378E"/>
    <w:rsid w:val="007B37A2"/>
    <w:rsid w:val="007B4689"/>
    <w:rsid w:val="007B52BD"/>
    <w:rsid w:val="007B54C8"/>
    <w:rsid w:val="007B5DF1"/>
    <w:rsid w:val="007B64D9"/>
    <w:rsid w:val="007B6806"/>
    <w:rsid w:val="007B6B55"/>
    <w:rsid w:val="007C10CF"/>
    <w:rsid w:val="007C1268"/>
    <w:rsid w:val="007C13D2"/>
    <w:rsid w:val="007C1A2E"/>
    <w:rsid w:val="007C1AD5"/>
    <w:rsid w:val="007C1EBF"/>
    <w:rsid w:val="007C2102"/>
    <w:rsid w:val="007C24EA"/>
    <w:rsid w:val="007C30EB"/>
    <w:rsid w:val="007C350F"/>
    <w:rsid w:val="007C3832"/>
    <w:rsid w:val="007C3A7C"/>
    <w:rsid w:val="007C4240"/>
    <w:rsid w:val="007C5572"/>
    <w:rsid w:val="007C59FA"/>
    <w:rsid w:val="007C5BD3"/>
    <w:rsid w:val="007C5ED4"/>
    <w:rsid w:val="007C6C74"/>
    <w:rsid w:val="007C6E9A"/>
    <w:rsid w:val="007C7859"/>
    <w:rsid w:val="007C79A5"/>
    <w:rsid w:val="007C7F14"/>
    <w:rsid w:val="007D004D"/>
    <w:rsid w:val="007D012F"/>
    <w:rsid w:val="007D0670"/>
    <w:rsid w:val="007D1AD1"/>
    <w:rsid w:val="007D229E"/>
    <w:rsid w:val="007D27E8"/>
    <w:rsid w:val="007D29A8"/>
    <w:rsid w:val="007D3456"/>
    <w:rsid w:val="007D3653"/>
    <w:rsid w:val="007D4925"/>
    <w:rsid w:val="007D4986"/>
    <w:rsid w:val="007D4C21"/>
    <w:rsid w:val="007D4DC2"/>
    <w:rsid w:val="007D5307"/>
    <w:rsid w:val="007D64FE"/>
    <w:rsid w:val="007D6F94"/>
    <w:rsid w:val="007D70BF"/>
    <w:rsid w:val="007D7BEF"/>
    <w:rsid w:val="007E082C"/>
    <w:rsid w:val="007E1064"/>
    <w:rsid w:val="007E11D3"/>
    <w:rsid w:val="007E1B03"/>
    <w:rsid w:val="007E2146"/>
    <w:rsid w:val="007E2620"/>
    <w:rsid w:val="007E2804"/>
    <w:rsid w:val="007E2D5E"/>
    <w:rsid w:val="007E3044"/>
    <w:rsid w:val="007E4B70"/>
    <w:rsid w:val="007E4C1E"/>
    <w:rsid w:val="007E4D2B"/>
    <w:rsid w:val="007E4DD4"/>
    <w:rsid w:val="007E4FB0"/>
    <w:rsid w:val="007E5412"/>
    <w:rsid w:val="007E5831"/>
    <w:rsid w:val="007E5F5F"/>
    <w:rsid w:val="007E62DB"/>
    <w:rsid w:val="007E6FE9"/>
    <w:rsid w:val="007E7083"/>
    <w:rsid w:val="007E73FF"/>
    <w:rsid w:val="007E7FE6"/>
    <w:rsid w:val="007F0B1F"/>
    <w:rsid w:val="007F0E20"/>
    <w:rsid w:val="007F0F58"/>
    <w:rsid w:val="007F1780"/>
    <w:rsid w:val="007F1B2A"/>
    <w:rsid w:val="007F1C92"/>
    <w:rsid w:val="007F219D"/>
    <w:rsid w:val="007F2447"/>
    <w:rsid w:val="007F2AC8"/>
    <w:rsid w:val="007F3022"/>
    <w:rsid w:val="007F3E95"/>
    <w:rsid w:val="007F4074"/>
    <w:rsid w:val="007F4F9B"/>
    <w:rsid w:val="007F55F0"/>
    <w:rsid w:val="007F5740"/>
    <w:rsid w:val="007F58E3"/>
    <w:rsid w:val="007F5950"/>
    <w:rsid w:val="007F614E"/>
    <w:rsid w:val="007F63CF"/>
    <w:rsid w:val="007F63E9"/>
    <w:rsid w:val="007F66B3"/>
    <w:rsid w:val="007F6DE7"/>
    <w:rsid w:val="007F6E90"/>
    <w:rsid w:val="00800010"/>
    <w:rsid w:val="0080166E"/>
    <w:rsid w:val="0080211D"/>
    <w:rsid w:val="0080226A"/>
    <w:rsid w:val="00802309"/>
    <w:rsid w:val="00802E7A"/>
    <w:rsid w:val="00803218"/>
    <w:rsid w:val="008032CB"/>
    <w:rsid w:val="00803724"/>
    <w:rsid w:val="00803A98"/>
    <w:rsid w:val="00803C4F"/>
    <w:rsid w:val="0080539A"/>
    <w:rsid w:val="00805432"/>
    <w:rsid w:val="00805959"/>
    <w:rsid w:val="00805CF6"/>
    <w:rsid w:val="00805DA6"/>
    <w:rsid w:val="008068FC"/>
    <w:rsid w:val="00806FD0"/>
    <w:rsid w:val="0080706E"/>
    <w:rsid w:val="008072AD"/>
    <w:rsid w:val="00807783"/>
    <w:rsid w:val="00810829"/>
    <w:rsid w:val="00810F1C"/>
    <w:rsid w:val="00811458"/>
    <w:rsid w:val="00811BCC"/>
    <w:rsid w:val="00811CBE"/>
    <w:rsid w:val="0081299F"/>
    <w:rsid w:val="00812A2F"/>
    <w:rsid w:val="008134B4"/>
    <w:rsid w:val="00813A4F"/>
    <w:rsid w:val="0081401D"/>
    <w:rsid w:val="008147C8"/>
    <w:rsid w:val="0081584C"/>
    <w:rsid w:val="008160CD"/>
    <w:rsid w:val="008163A9"/>
    <w:rsid w:val="0081680C"/>
    <w:rsid w:val="00816929"/>
    <w:rsid w:val="00817C0D"/>
    <w:rsid w:val="008213B1"/>
    <w:rsid w:val="00822625"/>
    <w:rsid w:val="00822704"/>
    <w:rsid w:val="00822B54"/>
    <w:rsid w:val="008242B8"/>
    <w:rsid w:val="00824482"/>
    <w:rsid w:val="008249F0"/>
    <w:rsid w:val="008252AE"/>
    <w:rsid w:val="00825470"/>
    <w:rsid w:val="008255C3"/>
    <w:rsid w:val="008259E1"/>
    <w:rsid w:val="00825BEF"/>
    <w:rsid w:val="00826215"/>
    <w:rsid w:val="00826882"/>
    <w:rsid w:val="008269B2"/>
    <w:rsid w:val="00826B73"/>
    <w:rsid w:val="00827104"/>
    <w:rsid w:val="00827324"/>
    <w:rsid w:val="00827479"/>
    <w:rsid w:val="00827B05"/>
    <w:rsid w:val="008314A1"/>
    <w:rsid w:val="00831AE3"/>
    <w:rsid w:val="008326EB"/>
    <w:rsid w:val="00832750"/>
    <w:rsid w:val="008329D8"/>
    <w:rsid w:val="00832DD7"/>
    <w:rsid w:val="00832FD7"/>
    <w:rsid w:val="0083302C"/>
    <w:rsid w:val="00833092"/>
    <w:rsid w:val="0083335F"/>
    <w:rsid w:val="00833FC4"/>
    <w:rsid w:val="00834057"/>
    <w:rsid w:val="00834372"/>
    <w:rsid w:val="008345C4"/>
    <w:rsid w:val="008346AD"/>
    <w:rsid w:val="008355A0"/>
    <w:rsid w:val="00835885"/>
    <w:rsid w:val="00835B02"/>
    <w:rsid w:val="00835D5B"/>
    <w:rsid w:val="0083766D"/>
    <w:rsid w:val="00840475"/>
    <w:rsid w:val="008406A2"/>
    <w:rsid w:val="008409BE"/>
    <w:rsid w:val="00840E6F"/>
    <w:rsid w:val="0084186D"/>
    <w:rsid w:val="00841AA6"/>
    <w:rsid w:val="00841D0B"/>
    <w:rsid w:val="00841E9D"/>
    <w:rsid w:val="00842297"/>
    <w:rsid w:val="00842DBF"/>
    <w:rsid w:val="00842FCC"/>
    <w:rsid w:val="00843023"/>
    <w:rsid w:val="00844588"/>
    <w:rsid w:val="008445C9"/>
    <w:rsid w:val="00844AC3"/>
    <w:rsid w:val="00844BD9"/>
    <w:rsid w:val="00845EDA"/>
    <w:rsid w:val="0084620E"/>
    <w:rsid w:val="00846B48"/>
    <w:rsid w:val="00846C5D"/>
    <w:rsid w:val="00846FF5"/>
    <w:rsid w:val="0084713F"/>
    <w:rsid w:val="00850117"/>
    <w:rsid w:val="00850BB7"/>
    <w:rsid w:val="00850FB5"/>
    <w:rsid w:val="00851C3C"/>
    <w:rsid w:val="00851E08"/>
    <w:rsid w:val="00851F70"/>
    <w:rsid w:val="008532B3"/>
    <w:rsid w:val="00853E47"/>
    <w:rsid w:val="008546A3"/>
    <w:rsid w:val="0085478A"/>
    <w:rsid w:val="00855A5E"/>
    <w:rsid w:val="00855D2C"/>
    <w:rsid w:val="00855F78"/>
    <w:rsid w:val="0085696D"/>
    <w:rsid w:val="00856C50"/>
    <w:rsid w:val="00856FF5"/>
    <w:rsid w:val="0085701D"/>
    <w:rsid w:val="008576BF"/>
    <w:rsid w:val="00857AF0"/>
    <w:rsid w:val="00857E0A"/>
    <w:rsid w:val="00860641"/>
    <w:rsid w:val="00860894"/>
    <w:rsid w:val="00860A1F"/>
    <w:rsid w:val="00860A86"/>
    <w:rsid w:val="00860E74"/>
    <w:rsid w:val="00860E86"/>
    <w:rsid w:val="008611F6"/>
    <w:rsid w:val="00861718"/>
    <w:rsid w:val="008617B7"/>
    <w:rsid w:val="008618C9"/>
    <w:rsid w:val="00861DA2"/>
    <w:rsid w:val="008620C7"/>
    <w:rsid w:val="00862810"/>
    <w:rsid w:val="008635F0"/>
    <w:rsid w:val="00863759"/>
    <w:rsid w:val="00863B2E"/>
    <w:rsid w:val="008647A4"/>
    <w:rsid w:val="00864A1D"/>
    <w:rsid w:val="00864B28"/>
    <w:rsid w:val="0086669F"/>
    <w:rsid w:val="00866D7A"/>
    <w:rsid w:val="0086753B"/>
    <w:rsid w:val="00870105"/>
    <w:rsid w:val="00870EBA"/>
    <w:rsid w:val="00871C61"/>
    <w:rsid w:val="008726C5"/>
    <w:rsid w:val="0087516B"/>
    <w:rsid w:val="0087558C"/>
    <w:rsid w:val="00875765"/>
    <w:rsid w:val="00875CEB"/>
    <w:rsid w:val="00876CF8"/>
    <w:rsid w:val="00876D04"/>
    <w:rsid w:val="00876F23"/>
    <w:rsid w:val="008779BA"/>
    <w:rsid w:val="00877BF0"/>
    <w:rsid w:val="00877ECD"/>
    <w:rsid w:val="0088004F"/>
    <w:rsid w:val="00880360"/>
    <w:rsid w:val="0088070E"/>
    <w:rsid w:val="008822CA"/>
    <w:rsid w:val="008824BB"/>
    <w:rsid w:val="00882609"/>
    <w:rsid w:val="008826FC"/>
    <w:rsid w:val="0088278A"/>
    <w:rsid w:val="00882AD8"/>
    <w:rsid w:val="00882D96"/>
    <w:rsid w:val="0088338B"/>
    <w:rsid w:val="00883707"/>
    <w:rsid w:val="00883D17"/>
    <w:rsid w:val="00883D93"/>
    <w:rsid w:val="00884402"/>
    <w:rsid w:val="0088458C"/>
    <w:rsid w:val="00884DB7"/>
    <w:rsid w:val="00884FE3"/>
    <w:rsid w:val="00885CEF"/>
    <w:rsid w:val="008871BA"/>
    <w:rsid w:val="008872AC"/>
    <w:rsid w:val="00887A72"/>
    <w:rsid w:val="0089046A"/>
    <w:rsid w:val="008909E1"/>
    <w:rsid w:val="008911D2"/>
    <w:rsid w:val="0089216D"/>
    <w:rsid w:val="008925A4"/>
    <w:rsid w:val="008928E7"/>
    <w:rsid w:val="00892977"/>
    <w:rsid w:val="00892ABD"/>
    <w:rsid w:val="00893249"/>
    <w:rsid w:val="008937A5"/>
    <w:rsid w:val="00893DC0"/>
    <w:rsid w:val="00893FB6"/>
    <w:rsid w:val="00894973"/>
    <w:rsid w:val="00894B2C"/>
    <w:rsid w:val="00894B74"/>
    <w:rsid w:val="00894E3C"/>
    <w:rsid w:val="00895030"/>
    <w:rsid w:val="00895EC7"/>
    <w:rsid w:val="00895F36"/>
    <w:rsid w:val="00895F64"/>
    <w:rsid w:val="008964BF"/>
    <w:rsid w:val="00896677"/>
    <w:rsid w:val="008966FE"/>
    <w:rsid w:val="00896D9B"/>
    <w:rsid w:val="00896E46"/>
    <w:rsid w:val="0089707B"/>
    <w:rsid w:val="008974F9"/>
    <w:rsid w:val="008979CB"/>
    <w:rsid w:val="00897D45"/>
    <w:rsid w:val="00897DEC"/>
    <w:rsid w:val="008A011B"/>
    <w:rsid w:val="008A054D"/>
    <w:rsid w:val="008A0798"/>
    <w:rsid w:val="008A11BA"/>
    <w:rsid w:val="008A123C"/>
    <w:rsid w:val="008A168D"/>
    <w:rsid w:val="008A1C80"/>
    <w:rsid w:val="008A2A73"/>
    <w:rsid w:val="008A2D7F"/>
    <w:rsid w:val="008A2DB0"/>
    <w:rsid w:val="008A3F75"/>
    <w:rsid w:val="008A4243"/>
    <w:rsid w:val="008A4E5F"/>
    <w:rsid w:val="008A4E92"/>
    <w:rsid w:val="008A569D"/>
    <w:rsid w:val="008A5765"/>
    <w:rsid w:val="008A5899"/>
    <w:rsid w:val="008A5B68"/>
    <w:rsid w:val="008A61F4"/>
    <w:rsid w:val="008A65AE"/>
    <w:rsid w:val="008A6BA5"/>
    <w:rsid w:val="008A7282"/>
    <w:rsid w:val="008A7921"/>
    <w:rsid w:val="008A7F77"/>
    <w:rsid w:val="008B1275"/>
    <w:rsid w:val="008B1537"/>
    <w:rsid w:val="008B158F"/>
    <w:rsid w:val="008B199F"/>
    <w:rsid w:val="008B1B9C"/>
    <w:rsid w:val="008B1EA7"/>
    <w:rsid w:val="008B2CC5"/>
    <w:rsid w:val="008B3088"/>
    <w:rsid w:val="008B3142"/>
    <w:rsid w:val="008B3B6D"/>
    <w:rsid w:val="008B456D"/>
    <w:rsid w:val="008B4C8A"/>
    <w:rsid w:val="008B4CDD"/>
    <w:rsid w:val="008B548C"/>
    <w:rsid w:val="008B549E"/>
    <w:rsid w:val="008B61CF"/>
    <w:rsid w:val="008B61FF"/>
    <w:rsid w:val="008B7774"/>
    <w:rsid w:val="008B7CD4"/>
    <w:rsid w:val="008C09A8"/>
    <w:rsid w:val="008C0C4B"/>
    <w:rsid w:val="008C1BAF"/>
    <w:rsid w:val="008C1F40"/>
    <w:rsid w:val="008C2348"/>
    <w:rsid w:val="008C3790"/>
    <w:rsid w:val="008C3AA7"/>
    <w:rsid w:val="008C3AAD"/>
    <w:rsid w:val="008C3BAE"/>
    <w:rsid w:val="008C4C54"/>
    <w:rsid w:val="008C54E0"/>
    <w:rsid w:val="008C5B65"/>
    <w:rsid w:val="008C5C78"/>
    <w:rsid w:val="008C5CAF"/>
    <w:rsid w:val="008C5D99"/>
    <w:rsid w:val="008C6253"/>
    <w:rsid w:val="008C6DE3"/>
    <w:rsid w:val="008C72DC"/>
    <w:rsid w:val="008C7CDB"/>
    <w:rsid w:val="008C7CDE"/>
    <w:rsid w:val="008D016D"/>
    <w:rsid w:val="008D0DC1"/>
    <w:rsid w:val="008D0F00"/>
    <w:rsid w:val="008D0FFF"/>
    <w:rsid w:val="008D1702"/>
    <w:rsid w:val="008D1A4A"/>
    <w:rsid w:val="008D2277"/>
    <w:rsid w:val="008D26F2"/>
    <w:rsid w:val="008D28ED"/>
    <w:rsid w:val="008D2A57"/>
    <w:rsid w:val="008D2F83"/>
    <w:rsid w:val="008D33AA"/>
    <w:rsid w:val="008D3B73"/>
    <w:rsid w:val="008D3EEB"/>
    <w:rsid w:val="008D414F"/>
    <w:rsid w:val="008D46DF"/>
    <w:rsid w:val="008D4DA0"/>
    <w:rsid w:val="008D4F1B"/>
    <w:rsid w:val="008D4F43"/>
    <w:rsid w:val="008D5099"/>
    <w:rsid w:val="008D616C"/>
    <w:rsid w:val="008D61B1"/>
    <w:rsid w:val="008D62B2"/>
    <w:rsid w:val="008D6487"/>
    <w:rsid w:val="008D7DD8"/>
    <w:rsid w:val="008D7EBE"/>
    <w:rsid w:val="008E0251"/>
    <w:rsid w:val="008E02F6"/>
    <w:rsid w:val="008E04F2"/>
    <w:rsid w:val="008E1577"/>
    <w:rsid w:val="008E1AA1"/>
    <w:rsid w:val="008E1D2A"/>
    <w:rsid w:val="008E205B"/>
    <w:rsid w:val="008E206C"/>
    <w:rsid w:val="008E23BD"/>
    <w:rsid w:val="008E2B66"/>
    <w:rsid w:val="008E2CE1"/>
    <w:rsid w:val="008E38C6"/>
    <w:rsid w:val="008E3AA8"/>
    <w:rsid w:val="008E44E1"/>
    <w:rsid w:val="008E45BA"/>
    <w:rsid w:val="008E482F"/>
    <w:rsid w:val="008E4EE5"/>
    <w:rsid w:val="008E539C"/>
    <w:rsid w:val="008E5439"/>
    <w:rsid w:val="008E63EE"/>
    <w:rsid w:val="008E6FB4"/>
    <w:rsid w:val="008E7CBD"/>
    <w:rsid w:val="008E7D5B"/>
    <w:rsid w:val="008F01CF"/>
    <w:rsid w:val="008F01D7"/>
    <w:rsid w:val="008F12DE"/>
    <w:rsid w:val="008F1E79"/>
    <w:rsid w:val="008F29D5"/>
    <w:rsid w:val="008F31EA"/>
    <w:rsid w:val="008F3E1E"/>
    <w:rsid w:val="008F3FD6"/>
    <w:rsid w:val="008F46E6"/>
    <w:rsid w:val="008F4C80"/>
    <w:rsid w:val="008F5C6C"/>
    <w:rsid w:val="008F60A8"/>
    <w:rsid w:val="008F6217"/>
    <w:rsid w:val="008F6288"/>
    <w:rsid w:val="008F6293"/>
    <w:rsid w:val="008F6C28"/>
    <w:rsid w:val="008F703D"/>
    <w:rsid w:val="008F71D9"/>
    <w:rsid w:val="008F76F7"/>
    <w:rsid w:val="008F7D87"/>
    <w:rsid w:val="00901896"/>
    <w:rsid w:val="009020E6"/>
    <w:rsid w:val="00902FCB"/>
    <w:rsid w:val="0090319D"/>
    <w:rsid w:val="00903A5F"/>
    <w:rsid w:val="00904746"/>
    <w:rsid w:val="00904972"/>
    <w:rsid w:val="00904B1A"/>
    <w:rsid w:val="0090509C"/>
    <w:rsid w:val="00905418"/>
    <w:rsid w:val="0090563E"/>
    <w:rsid w:val="0090643F"/>
    <w:rsid w:val="0090659A"/>
    <w:rsid w:val="0090681C"/>
    <w:rsid w:val="00906C41"/>
    <w:rsid w:val="009076A9"/>
    <w:rsid w:val="0091023E"/>
    <w:rsid w:val="00910541"/>
    <w:rsid w:val="00910C3B"/>
    <w:rsid w:val="00911786"/>
    <w:rsid w:val="00911A64"/>
    <w:rsid w:val="009121DD"/>
    <w:rsid w:val="009123BF"/>
    <w:rsid w:val="0091280B"/>
    <w:rsid w:val="00912D1A"/>
    <w:rsid w:val="00913188"/>
    <w:rsid w:val="009148FA"/>
    <w:rsid w:val="00915B57"/>
    <w:rsid w:val="009160AA"/>
    <w:rsid w:val="009161F5"/>
    <w:rsid w:val="009166C9"/>
    <w:rsid w:val="00917E48"/>
    <w:rsid w:val="00920293"/>
    <w:rsid w:val="009202E5"/>
    <w:rsid w:val="0092071D"/>
    <w:rsid w:val="009209DE"/>
    <w:rsid w:val="00921235"/>
    <w:rsid w:val="0092141A"/>
    <w:rsid w:val="009227BA"/>
    <w:rsid w:val="00922DEF"/>
    <w:rsid w:val="009230DB"/>
    <w:rsid w:val="00923661"/>
    <w:rsid w:val="00923A50"/>
    <w:rsid w:val="00923F84"/>
    <w:rsid w:val="00924590"/>
    <w:rsid w:val="00924E11"/>
    <w:rsid w:val="00924F18"/>
    <w:rsid w:val="00925941"/>
    <w:rsid w:val="00925FC5"/>
    <w:rsid w:val="0092608F"/>
    <w:rsid w:val="00926405"/>
    <w:rsid w:val="00926483"/>
    <w:rsid w:val="00926604"/>
    <w:rsid w:val="009268A0"/>
    <w:rsid w:val="00926A88"/>
    <w:rsid w:val="00926FA4"/>
    <w:rsid w:val="00927B88"/>
    <w:rsid w:val="00927F24"/>
    <w:rsid w:val="0093049D"/>
    <w:rsid w:val="0093056F"/>
    <w:rsid w:val="00930B62"/>
    <w:rsid w:val="00931544"/>
    <w:rsid w:val="00931E49"/>
    <w:rsid w:val="00932548"/>
    <w:rsid w:val="00932F56"/>
    <w:rsid w:val="0093301D"/>
    <w:rsid w:val="00933486"/>
    <w:rsid w:val="009338A8"/>
    <w:rsid w:val="00933FC9"/>
    <w:rsid w:val="00934198"/>
    <w:rsid w:val="009343BF"/>
    <w:rsid w:val="009351BC"/>
    <w:rsid w:val="009359DC"/>
    <w:rsid w:val="009366A9"/>
    <w:rsid w:val="00936BD3"/>
    <w:rsid w:val="00936C80"/>
    <w:rsid w:val="009372B5"/>
    <w:rsid w:val="00937593"/>
    <w:rsid w:val="00937682"/>
    <w:rsid w:val="00937E55"/>
    <w:rsid w:val="0094000D"/>
    <w:rsid w:val="009407DE"/>
    <w:rsid w:val="009410E7"/>
    <w:rsid w:val="009412B6"/>
    <w:rsid w:val="00941382"/>
    <w:rsid w:val="00941704"/>
    <w:rsid w:val="00941712"/>
    <w:rsid w:val="0094187F"/>
    <w:rsid w:val="009419E5"/>
    <w:rsid w:val="00941D57"/>
    <w:rsid w:val="00941F0B"/>
    <w:rsid w:val="00942E3D"/>
    <w:rsid w:val="00942FAC"/>
    <w:rsid w:val="00943236"/>
    <w:rsid w:val="009440A9"/>
    <w:rsid w:val="00944E00"/>
    <w:rsid w:val="0094510D"/>
    <w:rsid w:val="00945BA9"/>
    <w:rsid w:val="0094646A"/>
    <w:rsid w:val="00946486"/>
    <w:rsid w:val="009464A2"/>
    <w:rsid w:val="00946EFB"/>
    <w:rsid w:val="00946EFF"/>
    <w:rsid w:val="00947C67"/>
    <w:rsid w:val="00950734"/>
    <w:rsid w:val="009507F5"/>
    <w:rsid w:val="00950D3B"/>
    <w:rsid w:val="00952B3B"/>
    <w:rsid w:val="00953161"/>
    <w:rsid w:val="009532B5"/>
    <w:rsid w:val="009537D5"/>
    <w:rsid w:val="00954165"/>
    <w:rsid w:val="00954A91"/>
    <w:rsid w:val="00954F2A"/>
    <w:rsid w:val="0095525F"/>
    <w:rsid w:val="009563AB"/>
    <w:rsid w:val="009571C6"/>
    <w:rsid w:val="009571F6"/>
    <w:rsid w:val="00957A21"/>
    <w:rsid w:val="00957F58"/>
    <w:rsid w:val="00960619"/>
    <w:rsid w:val="00960CCC"/>
    <w:rsid w:val="00960E1A"/>
    <w:rsid w:val="00960E52"/>
    <w:rsid w:val="00961065"/>
    <w:rsid w:val="00961091"/>
    <w:rsid w:val="00961158"/>
    <w:rsid w:val="00961995"/>
    <w:rsid w:val="00961D9C"/>
    <w:rsid w:val="00961EFC"/>
    <w:rsid w:val="00961FC2"/>
    <w:rsid w:val="009623DF"/>
    <w:rsid w:val="009625F8"/>
    <w:rsid w:val="00962721"/>
    <w:rsid w:val="00962E29"/>
    <w:rsid w:val="0096331F"/>
    <w:rsid w:val="00963BB4"/>
    <w:rsid w:val="009645AA"/>
    <w:rsid w:val="0096497B"/>
    <w:rsid w:val="00964AEE"/>
    <w:rsid w:val="00964E1A"/>
    <w:rsid w:val="00965265"/>
    <w:rsid w:val="00965589"/>
    <w:rsid w:val="00965CCE"/>
    <w:rsid w:val="00966C3B"/>
    <w:rsid w:val="00966D04"/>
    <w:rsid w:val="00966F8C"/>
    <w:rsid w:val="009672A4"/>
    <w:rsid w:val="009676B3"/>
    <w:rsid w:val="00967714"/>
    <w:rsid w:val="009702FB"/>
    <w:rsid w:val="00970482"/>
    <w:rsid w:val="00970708"/>
    <w:rsid w:val="009708CC"/>
    <w:rsid w:val="009709EC"/>
    <w:rsid w:val="009713CA"/>
    <w:rsid w:val="0097145F"/>
    <w:rsid w:val="00971596"/>
    <w:rsid w:val="00971D55"/>
    <w:rsid w:val="00971EA4"/>
    <w:rsid w:val="009724AC"/>
    <w:rsid w:val="00972580"/>
    <w:rsid w:val="009729BE"/>
    <w:rsid w:val="00973219"/>
    <w:rsid w:val="009737EF"/>
    <w:rsid w:val="00973986"/>
    <w:rsid w:val="00973D2D"/>
    <w:rsid w:val="009743C6"/>
    <w:rsid w:val="00974613"/>
    <w:rsid w:val="009746B3"/>
    <w:rsid w:val="00975249"/>
    <w:rsid w:val="00975F43"/>
    <w:rsid w:val="00976867"/>
    <w:rsid w:val="00976A28"/>
    <w:rsid w:val="00976C9A"/>
    <w:rsid w:val="009778C8"/>
    <w:rsid w:val="00981468"/>
    <w:rsid w:val="00982C98"/>
    <w:rsid w:val="00983485"/>
    <w:rsid w:val="00983DB3"/>
    <w:rsid w:val="00984EEF"/>
    <w:rsid w:val="009854AC"/>
    <w:rsid w:val="00986E6B"/>
    <w:rsid w:val="00990B3B"/>
    <w:rsid w:val="00991869"/>
    <w:rsid w:val="00991AA8"/>
    <w:rsid w:val="0099284A"/>
    <w:rsid w:val="00992969"/>
    <w:rsid w:val="00992FA2"/>
    <w:rsid w:val="009938F5"/>
    <w:rsid w:val="00993E22"/>
    <w:rsid w:val="009946AF"/>
    <w:rsid w:val="00994B34"/>
    <w:rsid w:val="009951B6"/>
    <w:rsid w:val="0099562F"/>
    <w:rsid w:val="0099658C"/>
    <w:rsid w:val="00996707"/>
    <w:rsid w:val="0099691C"/>
    <w:rsid w:val="00996CDB"/>
    <w:rsid w:val="00996E3E"/>
    <w:rsid w:val="00996EBA"/>
    <w:rsid w:val="00997257"/>
    <w:rsid w:val="00997998"/>
    <w:rsid w:val="00997A39"/>
    <w:rsid w:val="00997AFA"/>
    <w:rsid w:val="009A0138"/>
    <w:rsid w:val="009A03E5"/>
    <w:rsid w:val="009A0550"/>
    <w:rsid w:val="009A0E78"/>
    <w:rsid w:val="009A143A"/>
    <w:rsid w:val="009A16E9"/>
    <w:rsid w:val="009A194A"/>
    <w:rsid w:val="009A1DCB"/>
    <w:rsid w:val="009A2B84"/>
    <w:rsid w:val="009A2C56"/>
    <w:rsid w:val="009A315C"/>
    <w:rsid w:val="009A319E"/>
    <w:rsid w:val="009A3FCB"/>
    <w:rsid w:val="009A4494"/>
    <w:rsid w:val="009A4591"/>
    <w:rsid w:val="009A655B"/>
    <w:rsid w:val="009A6690"/>
    <w:rsid w:val="009A6A48"/>
    <w:rsid w:val="009A6F48"/>
    <w:rsid w:val="009A701D"/>
    <w:rsid w:val="009A74E5"/>
    <w:rsid w:val="009A7AC3"/>
    <w:rsid w:val="009B053A"/>
    <w:rsid w:val="009B0F69"/>
    <w:rsid w:val="009B1377"/>
    <w:rsid w:val="009B2572"/>
    <w:rsid w:val="009B26CC"/>
    <w:rsid w:val="009B3123"/>
    <w:rsid w:val="009B4A79"/>
    <w:rsid w:val="009B511E"/>
    <w:rsid w:val="009B55C1"/>
    <w:rsid w:val="009B6182"/>
    <w:rsid w:val="009B7069"/>
    <w:rsid w:val="009B763B"/>
    <w:rsid w:val="009B7D83"/>
    <w:rsid w:val="009C09C2"/>
    <w:rsid w:val="009C0B4A"/>
    <w:rsid w:val="009C0F41"/>
    <w:rsid w:val="009C1028"/>
    <w:rsid w:val="009C11E1"/>
    <w:rsid w:val="009C1420"/>
    <w:rsid w:val="009C179A"/>
    <w:rsid w:val="009C1B0D"/>
    <w:rsid w:val="009C2632"/>
    <w:rsid w:val="009C2935"/>
    <w:rsid w:val="009C2FEB"/>
    <w:rsid w:val="009C31A9"/>
    <w:rsid w:val="009C38FB"/>
    <w:rsid w:val="009C3AFA"/>
    <w:rsid w:val="009C3F9D"/>
    <w:rsid w:val="009C4941"/>
    <w:rsid w:val="009C4D1B"/>
    <w:rsid w:val="009C5248"/>
    <w:rsid w:val="009C52AC"/>
    <w:rsid w:val="009C5530"/>
    <w:rsid w:val="009C56CD"/>
    <w:rsid w:val="009C5FA4"/>
    <w:rsid w:val="009C622C"/>
    <w:rsid w:val="009C7154"/>
    <w:rsid w:val="009C7E73"/>
    <w:rsid w:val="009D00D7"/>
    <w:rsid w:val="009D046C"/>
    <w:rsid w:val="009D07F0"/>
    <w:rsid w:val="009D09E0"/>
    <w:rsid w:val="009D11EF"/>
    <w:rsid w:val="009D1578"/>
    <w:rsid w:val="009D17FF"/>
    <w:rsid w:val="009D2485"/>
    <w:rsid w:val="009D3722"/>
    <w:rsid w:val="009D3747"/>
    <w:rsid w:val="009D443C"/>
    <w:rsid w:val="009D5386"/>
    <w:rsid w:val="009D6673"/>
    <w:rsid w:val="009D66FC"/>
    <w:rsid w:val="009D7179"/>
    <w:rsid w:val="009D77FD"/>
    <w:rsid w:val="009D7DED"/>
    <w:rsid w:val="009E0E9E"/>
    <w:rsid w:val="009E1056"/>
    <w:rsid w:val="009E1292"/>
    <w:rsid w:val="009E13E0"/>
    <w:rsid w:val="009E1ED1"/>
    <w:rsid w:val="009E1F00"/>
    <w:rsid w:val="009E2174"/>
    <w:rsid w:val="009E2DF2"/>
    <w:rsid w:val="009E30F1"/>
    <w:rsid w:val="009E425C"/>
    <w:rsid w:val="009E4265"/>
    <w:rsid w:val="009E4C45"/>
    <w:rsid w:val="009E55F1"/>
    <w:rsid w:val="009E5738"/>
    <w:rsid w:val="009E65C3"/>
    <w:rsid w:val="009E6791"/>
    <w:rsid w:val="009E6EE7"/>
    <w:rsid w:val="009E73EF"/>
    <w:rsid w:val="009E7948"/>
    <w:rsid w:val="009F0719"/>
    <w:rsid w:val="009F1307"/>
    <w:rsid w:val="009F14D7"/>
    <w:rsid w:val="009F1C0E"/>
    <w:rsid w:val="009F1D8B"/>
    <w:rsid w:val="009F23D2"/>
    <w:rsid w:val="009F2632"/>
    <w:rsid w:val="009F3007"/>
    <w:rsid w:val="009F32AE"/>
    <w:rsid w:val="009F3C6F"/>
    <w:rsid w:val="009F46C6"/>
    <w:rsid w:val="009F5469"/>
    <w:rsid w:val="009F54AA"/>
    <w:rsid w:val="009F5C1E"/>
    <w:rsid w:val="009F61CE"/>
    <w:rsid w:val="009F62CA"/>
    <w:rsid w:val="009F6566"/>
    <w:rsid w:val="009F65C7"/>
    <w:rsid w:val="009F6B2E"/>
    <w:rsid w:val="009F74A0"/>
    <w:rsid w:val="009F79D9"/>
    <w:rsid w:val="00A0047C"/>
    <w:rsid w:val="00A00571"/>
    <w:rsid w:val="00A005EB"/>
    <w:rsid w:val="00A007BF"/>
    <w:rsid w:val="00A01361"/>
    <w:rsid w:val="00A016B3"/>
    <w:rsid w:val="00A02B34"/>
    <w:rsid w:val="00A02DED"/>
    <w:rsid w:val="00A0353A"/>
    <w:rsid w:val="00A04281"/>
    <w:rsid w:val="00A04A1C"/>
    <w:rsid w:val="00A05BA0"/>
    <w:rsid w:val="00A05ED6"/>
    <w:rsid w:val="00A05FF0"/>
    <w:rsid w:val="00A063C8"/>
    <w:rsid w:val="00A0651C"/>
    <w:rsid w:val="00A066F2"/>
    <w:rsid w:val="00A07449"/>
    <w:rsid w:val="00A10E03"/>
    <w:rsid w:val="00A1153E"/>
    <w:rsid w:val="00A1166E"/>
    <w:rsid w:val="00A11AA0"/>
    <w:rsid w:val="00A11C11"/>
    <w:rsid w:val="00A11E65"/>
    <w:rsid w:val="00A124B2"/>
    <w:rsid w:val="00A12656"/>
    <w:rsid w:val="00A135DD"/>
    <w:rsid w:val="00A13A02"/>
    <w:rsid w:val="00A13AE5"/>
    <w:rsid w:val="00A1403C"/>
    <w:rsid w:val="00A14FE8"/>
    <w:rsid w:val="00A153A7"/>
    <w:rsid w:val="00A15F9B"/>
    <w:rsid w:val="00A16029"/>
    <w:rsid w:val="00A1676C"/>
    <w:rsid w:val="00A16A81"/>
    <w:rsid w:val="00A16ECA"/>
    <w:rsid w:val="00A17D3C"/>
    <w:rsid w:val="00A200DB"/>
    <w:rsid w:val="00A209AC"/>
    <w:rsid w:val="00A20EEC"/>
    <w:rsid w:val="00A2160B"/>
    <w:rsid w:val="00A219BF"/>
    <w:rsid w:val="00A22155"/>
    <w:rsid w:val="00A23AFB"/>
    <w:rsid w:val="00A2425A"/>
    <w:rsid w:val="00A244DA"/>
    <w:rsid w:val="00A24D54"/>
    <w:rsid w:val="00A24F0B"/>
    <w:rsid w:val="00A24F78"/>
    <w:rsid w:val="00A2553B"/>
    <w:rsid w:val="00A25914"/>
    <w:rsid w:val="00A25AB8"/>
    <w:rsid w:val="00A25D14"/>
    <w:rsid w:val="00A25D5A"/>
    <w:rsid w:val="00A25EF6"/>
    <w:rsid w:val="00A3059C"/>
    <w:rsid w:val="00A30999"/>
    <w:rsid w:val="00A30A82"/>
    <w:rsid w:val="00A30EA8"/>
    <w:rsid w:val="00A313BA"/>
    <w:rsid w:val="00A313D1"/>
    <w:rsid w:val="00A3172A"/>
    <w:rsid w:val="00A31843"/>
    <w:rsid w:val="00A319F1"/>
    <w:rsid w:val="00A31B84"/>
    <w:rsid w:val="00A321FE"/>
    <w:rsid w:val="00A3274F"/>
    <w:rsid w:val="00A327ED"/>
    <w:rsid w:val="00A331EC"/>
    <w:rsid w:val="00A33710"/>
    <w:rsid w:val="00A337B5"/>
    <w:rsid w:val="00A34D0F"/>
    <w:rsid w:val="00A35457"/>
    <w:rsid w:val="00A3602A"/>
    <w:rsid w:val="00A3649D"/>
    <w:rsid w:val="00A36505"/>
    <w:rsid w:val="00A365A2"/>
    <w:rsid w:val="00A36850"/>
    <w:rsid w:val="00A4005A"/>
    <w:rsid w:val="00A40DF1"/>
    <w:rsid w:val="00A41512"/>
    <w:rsid w:val="00A416BF"/>
    <w:rsid w:val="00A4187A"/>
    <w:rsid w:val="00A41AA2"/>
    <w:rsid w:val="00A4255D"/>
    <w:rsid w:val="00A4342B"/>
    <w:rsid w:val="00A435D1"/>
    <w:rsid w:val="00A43F48"/>
    <w:rsid w:val="00A44151"/>
    <w:rsid w:val="00A4449D"/>
    <w:rsid w:val="00A44D01"/>
    <w:rsid w:val="00A45E2A"/>
    <w:rsid w:val="00A4654E"/>
    <w:rsid w:val="00A4689F"/>
    <w:rsid w:val="00A468D2"/>
    <w:rsid w:val="00A472CD"/>
    <w:rsid w:val="00A47B7E"/>
    <w:rsid w:val="00A507CB"/>
    <w:rsid w:val="00A50CBD"/>
    <w:rsid w:val="00A50F52"/>
    <w:rsid w:val="00A5166B"/>
    <w:rsid w:val="00A517DF"/>
    <w:rsid w:val="00A51C72"/>
    <w:rsid w:val="00A51DD7"/>
    <w:rsid w:val="00A521D6"/>
    <w:rsid w:val="00A526BA"/>
    <w:rsid w:val="00A528F7"/>
    <w:rsid w:val="00A52F8D"/>
    <w:rsid w:val="00A54319"/>
    <w:rsid w:val="00A54351"/>
    <w:rsid w:val="00A55BDE"/>
    <w:rsid w:val="00A55C37"/>
    <w:rsid w:val="00A55D69"/>
    <w:rsid w:val="00A55ECA"/>
    <w:rsid w:val="00A56BAC"/>
    <w:rsid w:val="00A56FAF"/>
    <w:rsid w:val="00A570F8"/>
    <w:rsid w:val="00A57735"/>
    <w:rsid w:val="00A57F75"/>
    <w:rsid w:val="00A60357"/>
    <w:rsid w:val="00A60D13"/>
    <w:rsid w:val="00A61886"/>
    <w:rsid w:val="00A62350"/>
    <w:rsid w:val="00A628C8"/>
    <w:rsid w:val="00A6452F"/>
    <w:rsid w:val="00A646EF"/>
    <w:rsid w:val="00A649DB"/>
    <w:rsid w:val="00A64F1B"/>
    <w:rsid w:val="00A65DF6"/>
    <w:rsid w:val="00A65F0D"/>
    <w:rsid w:val="00A6673B"/>
    <w:rsid w:val="00A66CB1"/>
    <w:rsid w:val="00A66F11"/>
    <w:rsid w:val="00A67967"/>
    <w:rsid w:val="00A67E92"/>
    <w:rsid w:val="00A67EE8"/>
    <w:rsid w:val="00A70158"/>
    <w:rsid w:val="00A704C0"/>
    <w:rsid w:val="00A70576"/>
    <w:rsid w:val="00A706BB"/>
    <w:rsid w:val="00A719EF"/>
    <w:rsid w:val="00A71EEB"/>
    <w:rsid w:val="00A72090"/>
    <w:rsid w:val="00A72A77"/>
    <w:rsid w:val="00A72AF2"/>
    <w:rsid w:val="00A72B4A"/>
    <w:rsid w:val="00A72CDC"/>
    <w:rsid w:val="00A72F59"/>
    <w:rsid w:val="00A73B3A"/>
    <w:rsid w:val="00A7458C"/>
    <w:rsid w:val="00A74FB2"/>
    <w:rsid w:val="00A750C5"/>
    <w:rsid w:val="00A75773"/>
    <w:rsid w:val="00A75F6D"/>
    <w:rsid w:val="00A75FC9"/>
    <w:rsid w:val="00A770AF"/>
    <w:rsid w:val="00A771E7"/>
    <w:rsid w:val="00A776C4"/>
    <w:rsid w:val="00A8016A"/>
    <w:rsid w:val="00A802E2"/>
    <w:rsid w:val="00A805B9"/>
    <w:rsid w:val="00A807C0"/>
    <w:rsid w:val="00A80909"/>
    <w:rsid w:val="00A81198"/>
    <w:rsid w:val="00A81722"/>
    <w:rsid w:val="00A81C85"/>
    <w:rsid w:val="00A81CA1"/>
    <w:rsid w:val="00A81DE1"/>
    <w:rsid w:val="00A81F85"/>
    <w:rsid w:val="00A8394E"/>
    <w:rsid w:val="00A83A76"/>
    <w:rsid w:val="00A83B87"/>
    <w:rsid w:val="00A83C64"/>
    <w:rsid w:val="00A84378"/>
    <w:rsid w:val="00A84E30"/>
    <w:rsid w:val="00A852A4"/>
    <w:rsid w:val="00A86378"/>
    <w:rsid w:val="00A8639C"/>
    <w:rsid w:val="00A90B0F"/>
    <w:rsid w:val="00A91991"/>
    <w:rsid w:val="00A92804"/>
    <w:rsid w:val="00A92A60"/>
    <w:rsid w:val="00A92BB7"/>
    <w:rsid w:val="00A9326E"/>
    <w:rsid w:val="00A936F5"/>
    <w:rsid w:val="00A93B2B"/>
    <w:rsid w:val="00A9445B"/>
    <w:rsid w:val="00A9457E"/>
    <w:rsid w:val="00A95035"/>
    <w:rsid w:val="00A9532A"/>
    <w:rsid w:val="00A967E8"/>
    <w:rsid w:val="00A96963"/>
    <w:rsid w:val="00A97827"/>
    <w:rsid w:val="00A97DF8"/>
    <w:rsid w:val="00AA0205"/>
    <w:rsid w:val="00AA0B3B"/>
    <w:rsid w:val="00AA0C25"/>
    <w:rsid w:val="00AA0DD2"/>
    <w:rsid w:val="00AA1382"/>
    <w:rsid w:val="00AA1426"/>
    <w:rsid w:val="00AA18EF"/>
    <w:rsid w:val="00AA1BA3"/>
    <w:rsid w:val="00AA1EA6"/>
    <w:rsid w:val="00AA273B"/>
    <w:rsid w:val="00AA2783"/>
    <w:rsid w:val="00AA32A4"/>
    <w:rsid w:val="00AA42FC"/>
    <w:rsid w:val="00AA471A"/>
    <w:rsid w:val="00AA4859"/>
    <w:rsid w:val="00AA4BFF"/>
    <w:rsid w:val="00AA55C9"/>
    <w:rsid w:val="00AA5DAD"/>
    <w:rsid w:val="00AA5F32"/>
    <w:rsid w:val="00AA5FDE"/>
    <w:rsid w:val="00AA6109"/>
    <w:rsid w:val="00AA6966"/>
    <w:rsid w:val="00AA7144"/>
    <w:rsid w:val="00AA75C3"/>
    <w:rsid w:val="00AA75CC"/>
    <w:rsid w:val="00AA7673"/>
    <w:rsid w:val="00AA7BEA"/>
    <w:rsid w:val="00AA7C00"/>
    <w:rsid w:val="00AA7E9A"/>
    <w:rsid w:val="00AB03F1"/>
    <w:rsid w:val="00AB0B37"/>
    <w:rsid w:val="00AB17AC"/>
    <w:rsid w:val="00AB29E9"/>
    <w:rsid w:val="00AB2B3A"/>
    <w:rsid w:val="00AB2FC9"/>
    <w:rsid w:val="00AB30EC"/>
    <w:rsid w:val="00AB43CB"/>
    <w:rsid w:val="00AB4687"/>
    <w:rsid w:val="00AB4C5B"/>
    <w:rsid w:val="00AB4C69"/>
    <w:rsid w:val="00AB4CD7"/>
    <w:rsid w:val="00AB5168"/>
    <w:rsid w:val="00AB5DB1"/>
    <w:rsid w:val="00AB6B9A"/>
    <w:rsid w:val="00AB6DCF"/>
    <w:rsid w:val="00AB73A9"/>
    <w:rsid w:val="00AC088B"/>
    <w:rsid w:val="00AC174D"/>
    <w:rsid w:val="00AC1B62"/>
    <w:rsid w:val="00AC1EC6"/>
    <w:rsid w:val="00AC1ED6"/>
    <w:rsid w:val="00AC1F9D"/>
    <w:rsid w:val="00AC231F"/>
    <w:rsid w:val="00AC2769"/>
    <w:rsid w:val="00AC2C9C"/>
    <w:rsid w:val="00AC3319"/>
    <w:rsid w:val="00AC3433"/>
    <w:rsid w:val="00AC3DDC"/>
    <w:rsid w:val="00AC4207"/>
    <w:rsid w:val="00AC4418"/>
    <w:rsid w:val="00AC46D8"/>
    <w:rsid w:val="00AC4908"/>
    <w:rsid w:val="00AC4B19"/>
    <w:rsid w:val="00AC587E"/>
    <w:rsid w:val="00AC5B6F"/>
    <w:rsid w:val="00AC5F71"/>
    <w:rsid w:val="00AC627F"/>
    <w:rsid w:val="00AC6482"/>
    <w:rsid w:val="00AC7186"/>
    <w:rsid w:val="00AC7466"/>
    <w:rsid w:val="00AC7734"/>
    <w:rsid w:val="00AD07CB"/>
    <w:rsid w:val="00AD0AA1"/>
    <w:rsid w:val="00AD0E0E"/>
    <w:rsid w:val="00AD153B"/>
    <w:rsid w:val="00AD17EF"/>
    <w:rsid w:val="00AD185E"/>
    <w:rsid w:val="00AD1A4B"/>
    <w:rsid w:val="00AD1DE6"/>
    <w:rsid w:val="00AD23F1"/>
    <w:rsid w:val="00AD2EFA"/>
    <w:rsid w:val="00AD3229"/>
    <w:rsid w:val="00AD4314"/>
    <w:rsid w:val="00AD46DA"/>
    <w:rsid w:val="00AD47D2"/>
    <w:rsid w:val="00AD499A"/>
    <w:rsid w:val="00AD4F64"/>
    <w:rsid w:val="00AD55DB"/>
    <w:rsid w:val="00AD57D2"/>
    <w:rsid w:val="00AD58E1"/>
    <w:rsid w:val="00AD5CED"/>
    <w:rsid w:val="00AD65CB"/>
    <w:rsid w:val="00AD6AD6"/>
    <w:rsid w:val="00AD6D7F"/>
    <w:rsid w:val="00AD75BC"/>
    <w:rsid w:val="00AD772C"/>
    <w:rsid w:val="00AE1314"/>
    <w:rsid w:val="00AE25D7"/>
    <w:rsid w:val="00AE2905"/>
    <w:rsid w:val="00AE2F9D"/>
    <w:rsid w:val="00AE3CA1"/>
    <w:rsid w:val="00AE402D"/>
    <w:rsid w:val="00AE52C4"/>
    <w:rsid w:val="00AE5682"/>
    <w:rsid w:val="00AE6737"/>
    <w:rsid w:val="00AE6D4F"/>
    <w:rsid w:val="00AE702D"/>
    <w:rsid w:val="00AE7919"/>
    <w:rsid w:val="00AE7AE3"/>
    <w:rsid w:val="00AF02C7"/>
    <w:rsid w:val="00AF0478"/>
    <w:rsid w:val="00AF0586"/>
    <w:rsid w:val="00AF0760"/>
    <w:rsid w:val="00AF1273"/>
    <w:rsid w:val="00AF15C2"/>
    <w:rsid w:val="00AF2035"/>
    <w:rsid w:val="00AF2EB2"/>
    <w:rsid w:val="00AF314E"/>
    <w:rsid w:val="00AF3AAC"/>
    <w:rsid w:val="00AF4689"/>
    <w:rsid w:val="00AF4827"/>
    <w:rsid w:val="00AF4EE9"/>
    <w:rsid w:val="00AF5260"/>
    <w:rsid w:val="00AF57C6"/>
    <w:rsid w:val="00AF5CC9"/>
    <w:rsid w:val="00AF6597"/>
    <w:rsid w:val="00AF6BEB"/>
    <w:rsid w:val="00AF6D80"/>
    <w:rsid w:val="00AF6E4D"/>
    <w:rsid w:val="00AF6F06"/>
    <w:rsid w:val="00AF7651"/>
    <w:rsid w:val="00B00217"/>
    <w:rsid w:val="00B002AD"/>
    <w:rsid w:val="00B004A8"/>
    <w:rsid w:val="00B00684"/>
    <w:rsid w:val="00B01024"/>
    <w:rsid w:val="00B01A23"/>
    <w:rsid w:val="00B01ABD"/>
    <w:rsid w:val="00B0202C"/>
    <w:rsid w:val="00B02538"/>
    <w:rsid w:val="00B02547"/>
    <w:rsid w:val="00B02C3C"/>
    <w:rsid w:val="00B03F02"/>
    <w:rsid w:val="00B04184"/>
    <w:rsid w:val="00B04461"/>
    <w:rsid w:val="00B046FE"/>
    <w:rsid w:val="00B07223"/>
    <w:rsid w:val="00B076A3"/>
    <w:rsid w:val="00B07B8D"/>
    <w:rsid w:val="00B1082A"/>
    <w:rsid w:val="00B110D2"/>
    <w:rsid w:val="00B1170C"/>
    <w:rsid w:val="00B124A0"/>
    <w:rsid w:val="00B133AB"/>
    <w:rsid w:val="00B13509"/>
    <w:rsid w:val="00B137DB"/>
    <w:rsid w:val="00B139E4"/>
    <w:rsid w:val="00B13D78"/>
    <w:rsid w:val="00B13E36"/>
    <w:rsid w:val="00B14685"/>
    <w:rsid w:val="00B146FF"/>
    <w:rsid w:val="00B14D0F"/>
    <w:rsid w:val="00B14DF0"/>
    <w:rsid w:val="00B14E53"/>
    <w:rsid w:val="00B1536D"/>
    <w:rsid w:val="00B16522"/>
    <w:rsid w:val="00B165E1"/>
    <w:rsid w:val="00B166D8"/>
    <w:rsid w:val="00B16A1F"/>
    <w:rsid w:val="00B16B2A"/>
    <w:rsid w:val="00B16FA7"/>
    <w:rsid w:val="00B1703C"/>
    <w:rsid w:val="00B20234"/>
    <w:rsid w:val="00B2049D"/>
    <w:rsid w:val="00B21087"/>
    <w:rsid w:val="00B21C31"/>
    <w:rsid w:val="00B22185"/>
    <w:rsid w:val="00B223D4"/>
    <w:rsid w:val="00B22CBF"/>
    <w:rsid w:val="00B22E5E"/>
    <w:rsid w:val="00B23AC7"/>
    <w:rsid w:val="00B23EB8"/>
    <w:rsid w:val="00B24308"/>
    <w:rsid w:val="00B246C9"/>
    <w:rsid w:val="00B2594E"/>
    <w:rsid w:val="00B25F94"/>
    <w:rsid w:val="00B26336"/>
    <w:rsid w:val="00B2633B"/>
    <w:rsid w:val="00B26611"/>
    <w:rsid w:val="00B26796"/>
    <w:rsid w:val="00B26C2E"/>
    <w:rsid w:val="00B278F6"/>
    <w:rsid w:val="00B304AC"/>
    <w:rsid w:val="00B3055A"/>
    <w:rsid w:val="00B31C7E"/>
    <w:rsid w:val="00B3223B"/>
    <w:rsid w:val="00B3262B"/>
    <w:rsid w:val="00B32B94"/>
    <w:rsid w:val="00B330E9"/>
    <w:rsid w:val="00B339AF"/>
    <w:rsid w:val="00B33B3D"/>
    <w:rsid w:val="00B33F03"/>
    <w:rsid w:val="00B34046"/>
    <w:rsid w:val="00B35093"/>
    <w:rsid w:val="00B359FB"/>
    <w:rsid w:val="00B36996"/>
    <w:rsid w:val="00B36AC9"/>
    <w:rsid w:val="00B36B67"/>
    <w:rsid w:val="00B36F3B"/>
    <w:rsid w:val="00B36F48"/>
    <w:rsid w:val="00B3728C"/>
    <w:rsid w:val="00B376DF"/>
    <w:rsid w:val="00B37EC5"/>
    <w:rsid w:val="00B37F77"/>
    <w:rsid w:val="00B40505"/>
    <w:rsid w:val="00B40BDF"/>
    <w:rsid w:val="00B40FC3"/>
    <w:rsid w:val="00B41226"/>
    <w:rsid w:val="00B41DA8"/>
    <w:rsid w:val="00B42651"/>
    <w:rsid w:val="00B4279C"/>
    <w:rsid w:val="00B42DB0"/>
    <w:rsid w:val="00B44430"/>
    <w:rsid w:val="00B4508A"/>
    <w:rsid w:val="00B45459"/>
    <w:rsid w:val="00B455D9"/>
    <w:rsid w:val="00B45783"/>
    <w:rsid w:val="00B46189"/>
    <w:rsid w:val="00B4678E"/>
    <w:rsid w:val="00B46AC0"/>
    <w:rsid w:val="00B46C4C"/>
    <w:rsid w:val="00B47373"/>
    <w:rsid w:val="00B47762"/>
    <w:rsid w:val="00B479CF"/>
    <w:rsid w:val="00B47EF8"/>
    <w:rsid w:val="00B50474"/>
    <w:rsid w:val="00B51860"/>
    <w:rsid w:val="00B51F03"/>
    <w:rsid w:val="00B52189"/>
    <w:rsid w:val="00B522B8"/>
    <w:rsid w:val="00B526C8"/>
    <w:rsid w:val="00B52E02"/>
    <w:rsid w:val="00B52FF9"/>
    <w:rsid w:val="00B5314A"/>
    <w:rsid w:val="00B536A0"/>
    <w:rsid w:val="00B536BA"/>
    <w:rsid w:val="00B53AC1"/>
    <w:rsid w:val="00B53EF5"/>
    <w:rsid w:val="00B54291"/>
    <w:rsid w:val="00B5452B"/>
    <w:rsid w:val="00B54D1D"/>
    <w:rsid w:val="00B550FE"/>
    <w:rsid w:val="00B55119"/>
    <w:rsid w:val="00B552E7"/>
    <w:rsid w:val="00B55485"/>
    <w:rsid w:val="00B55D67"/>
    <w:rsid w:val="00B56ACE"/>
    <w:rsid w:val="00B56D9B"/>
    <w:rsid w:val="00B56FFB"/>
    <w:rsid w:val="00B57946"/>
    <w:rsid w:val="00B60215"/>
    <w:rsid w:val="00B605BA"/>
    <w:rsid w:val="00B60911"/>
    <w:rsid w:val="00B60939"/>
    <w:rsid w:val="00B60ADE"/>
    <w:rsid w:val="00B6165D"/>
    <w:rsid w:val="00B617C0"/>
    <w:rsid w:val="00B62347"/>
    <w:rsid w:val="00B62387"/>
    <w:rsid w:val="00B62935"/>
    <w:rsid w:val="00B62A76"/>
    <w:rsid w:val="00B62ECA"/>
    <w:rsid w:val="00B632B4"/>
    <w:rsid w:val="00B646CE"/>
    <w:rsid w:val="00B650C5"/>
    <w:rsid w:val="00B67400"/>
    <w:rsid w:val="00B675EF"/>
    <w:rsid w:val="00B67BC2"/>
    <w:rsid w:val="00B70180"/>
    <w:rsid w:val="00B701C5"/>
    <w:rsid w:val="00B706FF"/>
    <w:rsid w:val="00B70DC4"/>
    <w:rsid w:val="00B70DC9"/>
    <w:rsid w:val="00B71029"/>
    <w:rsid w:val="00B71496"/>
    <w:rsid w:val="00B72003"/>
    <w:rsid w:val="00B722B5"/>
    <w:rsid w:val="00B72E22"/>
    <w:rsid w:val="00B730BD"/>
    <w:rsid w:val="00B731AF"/>
    <w:rsid w:val="00B734BF"/>
    <w:rsid w:val="00B7465C"/>
    <w:rsid w:val="00B74750"/>
    <w:rsid w:val="00B74EE5"/>
    <w:rsid w:val="00B75056"/>
    <w:rsid w:val="00B75392"/>
    <w:rsid w:val="00B7548D"/>
    <w:rsid w:val="00B75809"/>
    <w:rsid w:val="00B75FEC"/>
    <w:rsid w:val="00B77070"/>
    <w:rsid w:val="00B77C7D"/>
    <w:rsid w:val="00B80367"/>
    <w:rsid w:val="00B80516"/>
    <w:rsid w:val="00B813F4"/>
    <w:rsid w:val="00B8176B"/>
    <w:rsid w:val="00B81826"/>
    <w:rsid w:val="00B821FA"/>
    <w:rsid w:val="00B823EF"/>
    <w:rsid w:val="00B82493"/>
    <w:rsid w:val="00B82BEA"/>
    <w:rsid w:val="00B83160"/>
    <w:rsid w:val="00B8355C"/>
    <w:rsid w:val="00B85847"/>
    <w:rsid w:val="00B86D40"/>
    <w:rsid w:val="00B8703F"/>
    <w:rsid w:val="00B8769D"/>
    <w:rsid w:val="00B9050D"/>
    <w:rsid w:val="00B90E62"/>
    <w:rsid w:val="00B91335"/>
    <w:rsid w:val="00B91DA4"/>
    <w:rsid w:val="00B92228"/>
    <w:rsid w:val="00B92683"/>
    <w:rsid w:val="00B92C93"/>
    <w:rsid w:val="00B9333F"/>
    <w:rsid w:val="00B93378"/>
    <w:rsid w:val="00B933B6"/>
    <w:rsid w:val="00B93676"/>
    <w:rsid w:val="00B93A0C"/>
    <w:rsid w:val="00B9422C"/>
    <w:rsid w:val="00B94300"/>
    <w:rsid w:val="00B947E8"/>
    <w:rsid w:val="00B951FF"/>
    <w:rsid w:val="00B95397"/>
    <w:rsid w:val="00B9576C"/>
    <w:rsid w:val="00B95AC7"/>
    <w:rsid w:val="00B95B27"/>
    <w:rsid w:val="00B964D1"/>
    <w:rsid w:val="00B966AA"/>
    <w:rsid w:val="00B96DB7"/>
    <w:rsid w:val="00B9776C"/>
    <w:rsid w:val="00BA05C5"/>
    <w:rsid w:val="00BA064D"/>
    <w:rsid w:val="00BA08A8"/>
    <w:rsid w:val="00BA0CCD"/>
    <w:rsid w:val="00BA14F8"/>
    <w:rsid w:val="00BA1513"/>
    <w:rsid w:val="00BA18D8"/>
    <w:rsid w:val="00BA2195"/>
    <w:rsid w:val="00BA2323"/>
    <w:rsid w:val="00BA2433"/>
    <w:rsid w:val="00BA2622"/>
    <w:rsid w:val="00BA2D12"/>
    <w:rsid w:val="00BA32F1"/>
    <w:rsid w:val="00BA3A75"/>
    <w:rsid w:val="00BA3E2F"/>
    <w:rsid w:val="00BA44CB"/>
    <w:rsid w:val="00BA4618"/>
    <w:rsid w:val="00BA511B"/>
    <w:rsid w:val="00BA5348"/>
    <w:rsid w:val="00BA55FA"/>
    <w:rsid w:val="00BA592F"/>
    <w:rsid w:val="00BA5B2A"/>
    <w:rsid w:val="00BA5EAD"/>
    <w:rsid w:val="00BA7829"/>
    <w:rsid w:val="00BA7BED"/>
    <w:rsid w:val="00BA7E78"/>
    <w:rsid w:val="00BB0098"/>
    <w:rsid w:val="00BB00AE"/>
    <w:rsid w:val="00BB029A"/>
    <w:rsid w:val="00BB070B"/>
    <w:rsid w:val="00BB0C13"/>
    <w:rsid w:val="00BB0EB0"/>
    <w:rsid w:val="00BB0EC8"/>
    <w:rsid w:val="00BB0F01"/>
    <w:rsid w:val="00BB2233"/>
    <w:rsid w:val="00BB25FB"/>
    <w:rsid w:val="00BB29B8"/>
    <w:rsid w:val="00BB2A7D"/>
    <w:rsid w:val="00BB2DBA"/>
    <w:rsid w:val="00BB35B9"/>
    <w:rsid w:val="00BB4321"/>
    <w:rsid w:val="00BB463B"/>
    <w:rsid w:val="00BB521F"/>
    <w:rsid w:val="00BB558A"/>
    <w:rsid w:val="00BB667F"/>
    <w:rsid w:val="00BB6789"/>
    <w:rsid w:val="00BB6B67"/>
    <w:rsid w:val="00BB6C9A"/>
    <w:rsid w:val="00BB703B"/>
    <w:rsid w:val="00BB75D1"/>
    <w:rsid w:val="00BB7AAB"/>
    <w:rsid w:val="00BC0315"/>
    <w:rsid w:val="00BC045F"/>
    <w:rsid w:val="00BC05AC"/>
    <w:rsid w:val="00BC0B49"/>
    <w:rsid w:val="00BC1648"/>
    <w:rsid w:val="00BC1711"/>
    <w:rsid w:val="00BC2701"/>
    <w:rsid w:val="00BC2982"/>
    <w:rsid w:val="00BC2E5A"/>
    <w:rsid w:val="00BC3FC4"/>
    <w:rsid w:val="00BC411B"/>
    <w:rsid w:val="00BC498A"/>
    <w:rsid w:val="00BC4F13"/>
    <w:rsid w:val="00BC5345"/>
    <w:rsid w:val="00BC5E72"/>
    <w:rsid w:val="00BC696D"/>
    <w:rsid w:val="00BC7235"/>
    <w:rsid w:val="00BD0394"/>
    <w:rsid w:val="00BD0687"/>
    <w:rsid w:val="00BD0A4B"/>
    <w:rsid w:val="00BD0C4D"/>
    <w:rsid w:val="00BD0EB6"/>
    <w:rsid w:val="00BD19DF"/>
    <w:rsid w:val="00BD1CFB"/>
    <w:rsid w:val="00BD3354"/>
    <w:rsid w:val="00BD3897"/>
    <w:rsid w:val="00BD3C0E"/>
    <w:rsid w:val="00BD3DE6"/>
    <w:rsid w:val="00BD3FF6"/>
    <w:rsid w:val="00BD4042"/>
    <w:rsid w:val="00BD45B9"/>
    <w:rsid w:val="00BD5016"/>
    <w:rsid w:val="00BD599B"/>
    <w:rsid w:val="00BD5E52"/>
    <w:rsid w:val="00BD616D"/>
    <w:rsid w:val="00BD62C7"/>
    <w:rsid w:val="00BD6EF9"/>
    <w:rsid w:val="00BD745D"/>
    <w:rsid w:val="00BD7550"/>
    <w:rsid w:val="00BD75C6"/>
    <w:rsid w:val="00BD768C"/>
    <w:rsid w:val="00BD7A2E"/>
    <w:rsid w:val="00BE00A1"/>
    <w:rsid w:val="00BE09A5"/>
    <w:rsid w:val="00BE0C66"/>
    <w:rsid w:val="00BE0D50"/>
    <w:rsid w:val="00BE1431"/>
    <w:rsid w:val="00BE1644"/>
    <w:rsid w:val="00BE1B1A"/>
    <w:rsid w:val="00BE1C26"/>
    <w:rsid w:val="00BE2945"/>
    <w:rsid w:val="00BE2A95"/>
    <w:rsid w:val="00BE3121"/>
    <w:rsid w:val="00BE403B"/>
    <w:rsid w:val="00BE4BBC"/>
    <w:rsid w:val="00BE512D"/>
    <w:rsid w:val="00BE6052"/>
    <w:rsid w:val="00BE68AE"/>
    <w:rsid w:val="00BE6FFF"/>
    <w:rsid w:val="00BE72D2"/>
    <w:rsid w:val="00BE778E"/>
    <w:rsid w:val="00BF019B"/>
    <w:rsid w:val="00BF066A"/>
    <w:rsid w:val="00BF072F"/>
    <w:rsid w:val="00BF120E"/>
    <w:rsid w:val="00BF1D9D"/>
    <w:rsid w:val="00BF287A"/>
    <w:rsid w:val="00BF2DCA"/>
    <w:rsid w:val="00BF3964"/>
    <w:rsid w:val="00BF3FB5"/>
    <w:rsid w:val="00BF43EA"/>
    <w:rsid w:val="00BF4E9D"/>
    <w:rsid w:val="00BF531B"/>
    <w:rsid w:val="00BF5511"/>
    <w:rsid w:val="00BF5E79"/>
    <w:rsid w:val="00BF5E91"/>
    <w:rsid w:val="00BF612E"/>
    <w:rsid w:val="00BF670B"/>
    <w:rsid w:val="00BF67BF"/>
    <w:rsid w:val="00BF708D"/>
    <w:rsid w:val="00BF7155"/>
    <w:rsid w:val="00BF779C"/>
    <w:rsid w:val="00BF7CAE"/>
    <w:rsid w:val="00BF7CC7"/>
    <w:rsid w:val="00C006E3"/>
    <w:rsid w:val="00C0139F"/>
    <w:rsid w:val="00C01818"/>
    <w:rsid w:val="00C01A58"/>
    <w:rsid w:val="00C01E61"/>
    <w:rsid w:val="00C027D6"/>
    <w:rsid w:val="00C0358D"/>
    <w:rsid w:val="00C03C81"/>
    <w:rsid w:val="00C0412F"/>
    <w:rsid w:val="00C042E0"/>
    <w:rsid w:val="00C0491D"/>
    <w:rsid w:val="00C04A81"/>
    <w:rsid w:val="00C04A97"/>
    <w:rsid w:val="00C05725"/>
    <w:rsid w:val="00C0581F"/>
    <w:rsid w:val="00C06119"/>
    <w:rsid w:val="00C06499"/>
    <w:rsid w:val="00C065D0"/>
    <w:rsid w:val="00C06729"/>
    <w:rsid w:val="00C067A5"/>
    <w:rsid w:val="00C06B2A"/>
    <w:rsid w:val="00C06CB3"/>
    <w:rsid w:val="00C073B3"/>
    <w:rsid w:val="00C07B46"/>
    <w:rsid w:val="00C07DF5"/>
    <w:rsid w:val="00C10285"/>
    <w:rsid w:val="00C102F6"/>
    <w:rsid w:val="00C1063E"/>
    <w:rsid w:val="00C1067A"/>
    <w:rsid w:val="00C11F0F"/>
    <w:rsid w:val="00C1209E"/>
    <w:rsid w:val="00C122E5"/>
    <w:rsid w:val="00C1292D"/>
    <w:rsid w:val="00C12BCC"/>
    <w:rsid w:val="00C13495"/>
    <w:rsid w:val="00C13CD3"/>
    <w:rsid w:val="00C14810"/>
    <w:rsid w:val="00C14819"/>
    <w:rsid w:val="00C14890"/>
    <w:rsid w:val="00C14CAB"/>
    <w:rsid w:val="00C14F4D"/>
    <w:rsid w:val="00C15302"/>
    <w:rsid w:val="00C153C0"/>
    <w:rsid w:val="00C1544A"/>
    <w:rsid w:val="00C15538"/>
    <w:rsid w:val="00C15C8D"/>
    <w:rsid w:val="00C15D5C"/>
    <w:rsid w:val="00C16520"/>
    <w:rsid w:val="00C16DF8"/>
    <w:rsid w:val="00C170FC"/>
    <w:rsid w:val="00C17162"/>
    <w:rsid w:val="00C172EB"/>
    <w:rsid w:val="00C174E8"/>
    <w:rsid w:val="00C17A4D"/>
    <w:rsid w:val="00C17AFD"/>
    <w:rsid w:val="00C20ED8"/>
    <w:rsid w:val="00C215CF"/>
    <w:rsid w:val="00C22E64"/>
    <w:rsid w:val="00C2372F"/>
    <w:rsid w:val="00C2381B"/>
    <w:rsid w:val="00C23B7A"/>
    <w:rsid w:val="00C23C5D"/>
    <w:rsid w:val="00C23D8B"/>
    <w:rsid w:val="00C23E11"/>
    <w:rsid w:val="00C24249"/>
    <w:rsid w:val="00C24423"/>
    <w:rsid w:val="00C24545"/>
    <w:rsid w:val="00C2527F"/>
    <w:rsid w:val="00C256E0"/>
    <w:rsid w:val="00C25740"/>
    <w:rsid w:val="00C265F3"/>
    <w:rsid w:val="00C271D4"/>
    <w:rsid w:val="00C279DC"/>
    <w:rsid w:val="00C306CD"/>
    <w:rsid w:val="00C31AF3"/>
    <w:rsid w:val="00C31FAB"/>
    <w:rsid w:val="00C35DD7"/>
    <w:rsid w:val="00C36502"/>
    <w:rsid w:val="00C3688E"/>
    <w:rsid w:val="00C36ABB"/>
    <w:rsid w:val="00C36F31"/>
    <w:rsid w:val="00C37544"/>
    <w:rsid w:val="00C40B5F"/>
    <w:rsid w:val="00C40B66"/>
    <w:rsid w:val="00C40E17"/>
    <w:rsid w:val="00C41301"/>
    <w:rsid w:val="00C43E82"/>
    <w:rsid w:val="00C4457C"/>
    <w:rsid w:val="00C44AE6"/>
    <w:rsid w:val="00C44D03"/>
    <w:rsid w:val="00C44FFC"/>
    <w:rsid w:val="00C4516B"/>
    <w:rsid w:val="00C4571D"/>
    <w:rsid w:val="00C45A76"/>
    <w:rsid w:val="00C45F4F"/>
    <w:rsid w:val="00C45F62"/>
    <w:rsid w:val="00C46A24"/>
    <w:rsid w:val="00C46D96"/>
    <w:rsid w:val="00C47D42"/>
    <w:rsid w:val="00C506B4"/>
    <w:rsid w:val="00C50CC1"/>
    <w:rsid w:val="00C50DF5"/>
    <w:rsid w:val="00C5109B"/>
    <w:rsid w:val="00C512B1"/>
    <w:rsid w:val="00C52242"/>
    <w:rsid w:val="00C524BA"/>
    <w:rsid w:val="00C53AFB"/>
    <w:rsid w:val="00C54297"/>
    <w:rsid w:val="00C54AE8"/>
    <w:rsid w:val="00C54FDA"/>
    <w:rsid w:val="00C55220"/>
    <w:rsid w:val="00C55AB4"/>
    <w:rsid w:val="00C5604A"/>
    <w:rsid w:val="00C57E4B"/>
    <w:rsid w:val="00C61222"/>
    <w:rsid w:val="00C618AC"/>
    <w:rsid w:val="00C618CB"/>
    <w:rsid w:val="00C6195B"/>
    <w:rsid w:val="00C61FE5"/>
    <w:rsid w:val="00C621C3"/>
    <w:rsid w:val="00C62C92"/>
    <w:rsid w:val="00C63E5F"/>
    <w:rsid w:val="00C6420B"/>
    <w:rsid w:val="00C64D04"/>
    <w:rsid w:val="00C64FCA"/>
    <w:rsid w:val="00C65AB4"/>
    <w:rsid w:val="00C65F3C"/>
    <w:rsid w:val="00C65F97"/>
    <w:rsid w:val="00C664E8"/>
    <w:rsid w:val="00C66CD3"/>
    <w:rsid w:val="00C66D1B"/>
    <w:rsid w:val="00C66D93"/>
    <w:rsid w:val="00C66FBF"/>
    <w:rsid w:val="00C67039"/>
    <w:rsid w:val="00C67E72"/>
    <w:rsid w:val="00C67EE7"/>
    <w:rsid w:val="00C70BAA"/>
    <w:rsid w:val="00C70D27"/>
    <w:rsid w:val="00C71100"/>
    <w:rsid w:val="00C71129"/>
    <w:rsid w:val="00C712ED"/>
    <w:rsid w:val="00C7161A"/>
    <w:rsid w:val="00C71EA9"/>
    <w:rsid w:val="00C7295C"/>
    <w:rsid w:val="00C72D63"/>
    <w:rsid w:val="00C73C2E"/>
    <w:rsid w:val="00C7461D"/>
    <w:rsid w:val="00C7467B"/>
    <w:rsid w:val="00C75612"/>
    <w:rsid w:val="00C758B2"/>
    <w:rsid w:val="00C75A39"/>
    <w:rsid w:val="00C75D2A"/>
    <w:rsid w:val="00C76363"/>
    <w:rsid w:val="00C76F4A"/>
    <w:rsid w:val="00C77134"/>
    <w:rsid w:val="00C77A58"/>
    <w:rsid w:val="00C77EAC"/>
    <w:rsid w:val="00C802C8"/>
    <w:rsid w:val="00C80DBC"/>
    <w:rsid w:val="00C81553"/>
    <w:rsid w:val="00C81788"/>
    <w:rsid w:val="00C8219C"/>
    <w:rsid w:val="00C829D0"/>
    <w:rsid w:val="00C82ABF"/>
    <w:rsid w:val="00C8336A"/>
    <w:rsid w:val="00C8474A"/>
    <w:rsid w:val="00C847AC"/>
    <w:rsid w:val="00C84B76"/>
    <w:rsid w:val="00C84B78"/>
    <w:rsid w:val="00C85060"/>
    <w:rsid w:val="00C853F6"/>
    <w:rsid w:val="00C85DC3"/>
    <w:rsid w:val="00C862DA"/>
    <w:rsid w:val="00C86A6E"/>
    <w:rsid w:val="00C86A81"/>
    <w:rsid w:val="00C86E42"/>
    <w:rsid w:val="00C878DD"/>
    <w:rsid w:val="00C87D3C"/>
    <w:rsid w:val="00C87DE1"/>
    <w:rsid w:val="00C87EBA"/>
    <w:rsid w:val="00C87FA3"/>
    <w:rsid w:val="00C90465"/>
    <w:rsid w:val="00C904CE"/>
    <w:rsid w:val="00C905B1"/>
    <w:rsid w:val="00C9226A"/>
    <w:rsid w:val="00C92641"/>
    <w:rsid w:val="00C9296D"/>
    <w:rsid w:val="00C92C96"/>
    <w:rsid w:val="00C9302D"/>
    <w:rsid w:val="00C93166"/>
    <w:rsid w:val="00C93203"/>
    <w:rsid w:val="00C93435"/>
    <w:rsid w:val="00C94906"/>
    <w:rsid w:val="00C94C04"/>
    <w:rsid w:val="00C952EE"/>
    <w:rsid w:val="00C954E0"/>
    <w:rsid w:val="00C95BD5"/>
    <w:rsid w:val="00C96454"/>
    <w:rsid w:val="00C975EA"/>
    <w:rsid w:val="00CA122F"/>
    <w:rsid w:val="00CA12B4"/>
    <w:rsid w:val="00CA1628"/>
    <w:rsid w:val="00CA1A08"/>
    <w:rsid w:val="00CA238E"/>
    <w:rsid w:val="00CA2A17"/>
    <w:rsid w:val="00CA3380"/>
    <w:rsid w:val="00CA3B26"/>
    <w:rsid w:val="00CA3BA0"/>
    <w:rsid w:val="00CA421A"/>
    <w:rsid w:val="00CA4A9E"/>
    <w:rsid w:val="00CA5248"/>
    <w:rsid w:val="00CA534A"/>
    <w:rsid w:val="00CA5368"/>
    <w:rsid w:val="00CA5796"/>
    <w:rsid w:val="00CA5D75"/>
    <w:rsid w:val="00CA5F08"/>
    <w:rsid w:val="00CA73E5"/>
    <w:rsid w:val="00CA742B"/>
    <w:rsid w:val="00CA7613"/>
    <w:rsid w:val="00CA7DF0"/>
    <w:rsid w:val="00CA7F75"/>
    <w:rsid w:val="00CB0808"/>
    <w:rsid w:val="00CB0F5D"/>
    <w:rsid w:val="00CB124B"/>
    <w:rsid w:val="00CB1417"/>
    <w:rsid w:val="00CB1539"/>
    <w:rsid w:val="00CB157D"/>
    <w:rsid w:val="00CB193D"/>
    <w:rsid w:val="00CB1FBE"/>
    <w:rsid w:val="00CB21ED"/>
    <w:rsid w:val="00CB220B"/>
    <w:rsid w:val="00CB2336"/>
    <w:rsid w:val="00CB316E"/>
    <w:rsid w:val="00CB326B"/>
    <w:rsid w:val="00CB3AF2"/>
    <w:rsid w:val="00CB4195"/>
    <w:rsid w:val="00CB47F9"/>
    <w:rsid w:val="00CB51A7"/>
    <w:rsid w:val="00CB561D"/>
    <w:rsid w:val="00CB62A2"/>
    <w:rsid w:val="00CB6420"/>
    <w:rsid w:val="00CB736D"/>
    <w:rsid w:val="00CB7589"/>
    <w:rsid w:val="00CC0BE6"/>
    <w:rsid w:val="00CC13D6"/>
    <w:rsid w:val="00CC1BD8"/>
    <w:rsid w:val="00CC36EC"/>
    <w:rsid w:val="00CC3A6D"/>
    <w:rsid w:val="00CC3A9D"/>
    <w:rsid w:val="00CC4296"/>
    <w:rsid w:val="00CC43AA"/>
    <w:rsid w:val="00CC447C"/>
    <w:rsid w:val="00CC6168"/>
    <w:rsid w:val="00CC6756"/>
    <w:rsid w:val="00CC6917"/>
    <w:rsid w:val="00CC6E05"/>
    <w:rsid w:val="00CC74AD"/>
    <w:rsid w:val="00CC7D14"/>
    <w:rsid w:val="00CD0030"/>
    <w:rsid w:val="00CD0192"/>
    <w:rsid w:val="00CD0E7C"/>
    <w:rsid w:val="00CD0F40"/>
    <w:rsid w:val="00CD1BF4"/>
    <w:rsid w:val="00CD1E7C"/>
    <w:rsid w:val="00CD20A5"/>
    <w:rsid w:val="00CD2364"/>
    <w:rsid w:val="00CD241C"/>
    <w:rsid w:val="00CD2BDB"/>
    <w:rsid w:val="00CD2FF1"/>
    <w:rsid w:val="00CD3121"/>
    <w:rsid w:val="00CD4173"/>
    <w:rsid w:val="00CD44ED"/>
    <w:rsid w:val="00CD4A3B"/>
    <w:rsid w:val="00CD4CC1"/>
    <w:rsid w:val="00CD5041"/>
    <w:rsid w:val="00CD5321"/>
    <w:rsid w:val="00CD57E2"/>
    <w:rsid w:val="00CD5E1C"/>
    <w:rsid w:val="00CD5F0B"/>
    <w:rsid w:val="00CD60AF"/>
    <w:rsid w:val="00CD6C3F"/>
    <w:rsid w:val="00CD6ED9"/>
    <w:rsid w:val="00CD7379"/>
    <w:rsid w:val="00CD7659"/>
    <w:rsid w:val="00CD7B27"/>
    <w:rsid w:val="00CD7B8B"/>
    <w:rsid w:val="00CE009B"/>
    <w:rsid w:val="00CE0720"/>
    <w:rsid w:val="00CE0753"/>
    <w:rsid w:val="00CE13D3"/>
    <w:rsid w:val="00CE2239"/>
    <w:rsid w:val="00CE253B"/>
    <w:rsid w:val="00CE32CA"/>
    <w:rsid w:val="00CE4021"/>
    <w:rsid w:val="00CE4081"/>
    <w:rsid w:val="00CE4130"/>
    <w:rsid w:val="00CE4A8C"/>
    <w:rsid w:val="00CE503E"/>
    <w:rsid w:val="00CE6013"/>
    <w:rsid w:val="00CE63C9"/>
    <w:rsid w:val="00CE6625"/>
    <w:rsid w:val="00CE6664"/>
    <w:rsid w:val="00CE68EA"/>
    <w:rsid w:val="00CE6B86"/>
    <w:rsid w:val="00CE6EC0"/>
    <w:rsid w:val="00CE7428"/>
    <w:rsid w:val="00CE748C"/>
    <w:rsid w:val="00CE74B4"/>
    <w:rsid w:val="00CE77DF"/>
    <w:rsid w:val="00CE7DE0"/>
    <w:rsid w:val="00CE7EA5"/>
    <w:rsid w:val="00CF0709"/>
    <w:rsid w:val="00CF0B7F"/>
    <w:rsid w:val="00CF125E"/>
    <w:rsid w:val="00CF2262"/>
    <w:rsid w:val="00CF25C4"/>
    <w:rsid w:val="00CF2846"/>
    <w:rsid w:val="00CF3115"/>
    <w:rsid w:val="00CF34F4"/>
    <w:rsid w:val="00CF389D"/>
    <w:rsid w:val="00CF38C5"/>
    <w:rsid w:val="00CF3C38"/>
    <w:rsid w:val="00CF3C7B"/>
    <w:rsid w:val="00CF5B8C"/>
    <w:rsid w:val="00CF5DE6"/>
    <w:rsid w:val="00CF5E4A"/>
    <w:rsid w:val="00CF6926"/>
    <w:rsid w:val="00CF6D7B"/>
    <w:rsid w:val="00CF7E4F"/>
    <w:rsid w:val="00D00AB2"/>
    <w:rsid w:val="00D0141D"/>
    <w:rsid w:val="00D01A23"/>
    <w:rsid w:val="00D01C6D"/>
    <w:rsid w:val="00D02705"/>
    <w:rsid w:val="00D02F13"/>
    <w:rsid w:val="00D030FE"/>
    <w:rsid w:val="00D032F5"/>
    <w:rsid w:val="00D03BFB"/>
    <w:rsid w:val="00D04330"/>
    <w:rsid w:val="00D0463B"/>
    <w:rsid w:val="00D04C12"/>
    <w:rsid w:val="00D04CB0"/>
    <w:rsid w:val="00D04E2A"/>
    <w:rsid w:val="00D05D45"/>
    <w:rsid w:val="00D061E6"/>
    <w:rsid w:val="00D0681F"/>
    <w:rsid w:val="00D07182"/>
    <w:rsid w:val="00D0750D"/>
    <w:rsid w:val="00D10961"/>
    <w:rsid w:val="00D11F5B"/>
    <w:rsid w:val="00D12211"/>
    <w:rsid w:val="00D126C2"/>
    <w:rsid w:val="00D131D2"/>
    <w:rsid w:val="00D13F21"/>
    <w:rsid w:val="00D1456D"/>
    <w:rsid w:val="00D145CE"/>
    <w:rsid w:val="00D14C70"/>
    <w:rsid w:val="00D14F06"/>
    <w:rsid w:val="00D14F4B"/>
    <w:rsid w:val="00D155BF"/>
    <w:rsid w:val="00D16072"/>
    <w:rsid w:val="00D1629A"/>
    <w:rsid w:val="00D16605"/>
    <w:rsid w:val="00D16CF7"/>
    <w:rsid w:val="00D17508"/>
    <w:rsid w:val="00D20599"/>
    <w:rsid w:val="00D20E9C"/>
    <w:rsid w:val="00D20EA8"/>
    <w:rsid w:val="00D215E6"/>
    <w:rsid w:val="00D219FA"/>
    <w:rsid w:val="00D22CDF"/>
    <w:rsid w:val="00D23402"/>
    <w:rsid w:val="00D237E8"/>
    <w:rsid w:val="00D241BA"/>
    <w:rsid w:val="00D24204"/>
    <w:rsid w:val="00D2424E"/>
    <w:rsid w:val="00D246DE"/>
    <w:rsid w:val="00D24CB1"/>
    <w:rsid w:val="00D25143"/>
    <w:rsid w:val="00D26C7B"/>
    <w:rsid w:val="00D27392"/>
    <w:rsid w:val="00D2768F"/>
    <w:rsid w:val="00D27CFB"/>
    <w:rsid w:val="00D3256E"/>
    <w:rsid w:val="00D3259A"/>
    <w:rsid w:val="00D331E5"/>
    <w:rsid w:val="00D34401"/>
    <w:rsid w:val="00D349A3"/>
    <w:rsid w:val="00D35FF9"/>
    <w:rsid w:val="00D360EF"/>
    <w:rsid w:val="00D368F3"/>
    <w:rsid w:val="00D36B66"/>
    <w:rsid w:val="00D37C22"/>
    <w:rsid w:val="00D37F91"/>
    <w:rsid w:val="00D40BEB"/>
    <w:rsid w:val="00D40D47"/>
    <w:rsid w:val="00D40DCE"/>
    <w:rsid w:val="00D415D7"/>
    <w:rsid w:val="00D4160B"/>
    <w:rsid w:val="00D420FE"/>
    <w:rsid w:val="00D42634"/>
    <w:rsid w:val="00D42EBD"/>
    <w:rsid w:val="00D43694"/>
    <w:rsid w:val="00D438C9"/>
    <w:rsid w:val="00D43A74"/>
    <w:rsid w:val="00D43CBA"/>
    <w:rsid w:val="00D440B3"/>
    <w:rsid w:val="00D44CB8"/>
    <w:rsid w:val="00D450A8"/>
    <w:rsid w:val="00D4539D"/>
    <w:rsid w:val="00D459E5"/>
    <w:rsid w:val="00D46764"/>
    <w:rsid w:val="00D46798"/>
    <w:rsid w:val="00D472D8"/>
    <w:rsid w:val="00D47D28"/>
    <w:rsid w:val="00D500F1"/>
    <w:rsid w:val="00D50101"/>
    <w:rsid w:val="00D50680"/>
    <w:rsid w:val="00D51249"/>
    <w:rsid w:val="00D51836"/>
    <w:rsid w:val="00D51EA5"/>
    <w:rsid w:val="00D52DA0"/>
    <w:rsid w:val="00D52E1F"/>
    <w:rsid w:val="00D52F3E"/>
    <w:rsid w:val="00D53965"/>
    <w:rsid w:val="00D54593"/>
    <w:rsid w:val="00D5479D"/>
    <w:rsid w:val="00D54D21"/>
    <w:rsid w:val="00D54DCF"/>
    <w:rsid w:val="00D5575D"/>
    <w:rsid w:val="00D55B70"/>
    <w:rsid w:val="00D55E54"/>
    <w:rsid w:val="00D56602"/>
    <w:rsid w:val="00D56721"/>
    <w:rsid w:val="00D56ABE"/>
    <w:rsid w:val="00D57DA9"/>
    <w:rsid w:val="00D57EB0"/>
    <w:rsid w:val="00D57F9E"/>
    <w:rsid w:val="00D609FC"/>
    <w:rsid w:val="00D60A79"/>
    <w:rsid w:val="00D615B6"/>
    <w:rsid w:val="00D61789"/>
    <w:rsid w:val="00D61CA9"/>
    <w:rsid w:val="00D620F2"/>
    <w:rsid w:val="00D62211"/>
    <w:rsid w:val="00D64F85"/>
    <w:rsid w:val="00D64FB0"/>
    <w:rsid w:val="00D64FD7"/>
    <w:rsid w:val="00D65911"/>
    <w:rsid w:val="00D663A8"/>
    <w:rsid w:val="00D663B6"/>
    <w:rsid w:val="00D66710"/>
    <w:rsid w:val="00D668F4"/>
    <w:rsid w:val="00D66B63"/>
    <w:rsid w:val="00D67014"/>
    <w:rsid w:val="00D67C6B"/>
    <w:rsid w:val="00D70063"/>
    <w:rsid w:val="00D7037C"/>
    <w:rsid w:val="00D70F9F"/>
    <w:rsid w:val="00D7123A"/>
    <w:rsid w:val="00D71651"/>
    <w:rsid w:val="00D7227F"/>
    <w:rsid w:val="00D724E3"/>
    <w:rsid w:val="00D7294C"/>
    <w:rsid w:val="00D72B1F"/>
    <w:rsid w:val="00D73354"/>
    <w:rsid w:val="00D751E5"/>
    <w:rsid w:val="00D7527E"/>
    <w:rsid w:val="00D7591E"/>
    <w:rsid w:val="00D77055"/>
    <w:rsid w:val="00D771C8"/>
    <w:rsid w:val="00D77728"/>
    <w:rsid w:val="00D7788C"/>
    <w:rsid w:val="00D779EF"/>
    <w:rsid w:val="00D77CAB"/>
    <w:rsid w:val="00D80224"/>
    <w:rsid w:val="00D8041F"/>
    <w:rsid w:val="00D80514"/>
    <w:rsid w:val="00D811CA"/>
    <w:rsid w:val="00D81B26"/>
    <w:rsid w:val="00D822FA"/>
    <w:rsid w:val="00D82660"/>
    <w:rsid w:val="00D82D2D"/>
    <w:rsid w:val="00D836CF"/>
    <w:rsid w:val="00D845A0"/>
    <w:rsid w:val="00D84FF1"/>
    <w:rsid w:val="00D8635F"/>
    <w:rsid w:val="00D86645"/>
    <w:rsid w:val="00D87123"/>
    <w:rsid w:val="00D8740D"/>
    <w:rsid w:val="00D90418"/>
    <w:rsid w:val="00D908E7"/>
    <w:rsid w:val="00D915EB"/>
    <w:rsid w:val="00D91BEF"/>
    <w:rsid w:val="00D92679"/>
    <w:rsid w:val="00D9289F"/>
    <w:rsid w:val="00D92A7D"/>
    <w:rsid w:val="00D931E9"/>
    <w:rsid w:val="00D94CDE"/>
    <w:rsid w:val="00D94F6A"/>
    <w:rsid w:val="00D95F24"/>
    <w:rsid w:val="00D96B21"/>
    <w:rsid w:val="00D973E0"/>
    <w:rsid w:val="00D97B8C"/>
    <w:rsid w:val="00DA096D"/>
    <w:rsid w:val="00DA0B09"/>
    <w:rsid w:val="00DA1F0E"/>
    <w:rsid w:val="00DA2302"/>
    <w:rsid w:val="00DA2613"/>
    <w:rsid w:val="00DA2683"/>
    <w:rsid w:val="00DA2C77"/>
    <w:rsid w:val="00DA340C"/>
    <w:rsid w:val="00DA3967"/>
    <w:rsid w:val="00DA41C8"/>
    <w:rsid w:val="00DA498B"/>
    <w:rsid w:val="00DA4A47"/>
    <w:rsid w:val="00DA4B1B"/>
    <w:rsid w:val="00DA4FA7"/>
    <w:rsid w:val="00DA5966"/>
    <w:rsid w:val="00DA61E6"/>
    <w:rsid w:val="00DA778D"/>
    <w:rsid w:val="00DA7A95"/>
    <w:rsid w:val="00DA7CB9"/>
    <w:rsid w:val="00DB0624"/>
    <w:rsid w:val="00DB0A63"/>
    <w:rsid w:val="00DB1454"/>
    <w:rsid w:val="00DB1AEB"/>
    <w:rsid w:val="00DB2038"/>
    <w:rsid w:val="00DB252B"/>
    <w:rsid w:val="00DB3987"/>
    <w:rsid w:val="00DB399E"/>
    <w:rsid w:val="00DB3E5B"/>
    <w:rsid w:val="00DB3F2C"/>
    <w:rsid w:val="00DB42F6"/>
    <w:rsid w:val="00DB44F3"/>
    <w:rsid w:val="00DB5AAD"/>
    <w:rsid w:val="00DB6E02"/>
    <w:rsid w:val="00DB6ED8"/>
    <w:rsid w:val="00DB6F78"/>
    <w:rsid w:val="00DB78F9"/>
    <w:rsid w:val="00DB7F01"/>
    <w:rsid w:val="00DC05D8"/>
    <w:rsid w:val="00DC0812"/>
    <w:rsid w:val="00DC0C1B"/>
    <w:rsid w:val="00DC0D71"/>
    <w:rsid w:val="00DC112A"/>
    <w:rsid w:val="00DC18F4"/>
    <w:rsid w:val="00DC19B7"/>
    <w:rsid w:val="00DC1ABA"/>
    <w:rsid w:val="00DC20D3"/>
    <w:rsid w:val="00DC2482"/>
    <w:rsid w:val="00DC2701"/>
    <w:rsid w:val="00DC2F86"/>
    <w:rsid w:val="00DC324C"/>
    <w:rsid w:val="00DC3581"/>
    <w:rsid w:val="00DC37B1"/>
    <w:rsid w:val="00DC4067"/>
    <w:rsid w:val="00DC461D"/>
    <w:rsid w:val="00DC4A42"/>
    <w:rsid w:val="00DC4E47"/>
    <w:rsid w:val="00DC55A3"/>
    <w:rsid w:val="00DC5A1E"/>
    <w:rsid w:val="00DC6CEE"/>
    <w:rsid w:val="00DC7194"/>
    <w:rsid w:val="00DC79A6"/>
    <w:rsid w:val="00DC7B0E"/>
    <w:rsid w:val="00DC7B24"/>
    <w:rsid w:val="00DD04D8"/>
    <w:rsid w:val="00DD0641"/>
    <w:rsid w:val="00DD0D8F"/>
    <w:rsid w:val="00DD1505"/>
    <w:rsid w:val="00DD16E9"/>
    <w:rsid w:val="00DD17FA"/>
    <w:rsid w:val="00DD25F9"/>
    <w:rsid w:val="00DD2FF0"/>
    <w:rsid w:val="00DD3A66"/>
    <w:rsid w:val="00DD3FAE"/>
    <w:rsid w:val="00DD4EB4"/>
    <w:rsid w:val="00DD632D"/>
    <w:rsid w:val="00DD7983"/>
    <w:rsid w:val="00DD7E5A"/>
    <w:rsid w:val="00DE0921"/>
    <w:rsid w:val="00DE0F05"/>
    <w:rsid w:val="00DE1225"/>
    <w:rsid w:val="00DE13DF"/>
    <w:rsid w:val="00DE1585"/>
    <w:rsid w:val="00DE192A"/>
    <w:rsid w:val="00DE19E3"/>
    <w:rsid w:val="00DE1AA0"/>
    <w:rsid w:val="00DE2024"/>
    <w:rsid w:val="00DE3004"/>
    <w:rsid w:val="00DE39AF"/>
    <w:rsid w:val="00DE3EB1"/>
    <w:rsid w:val="00DE47DD"/>
    <w:rsid w:val="00DE5867"/>
    <w:rsid w:val="00DE5CE8"/>
    <w:rsid w:val="00DE6351"/>
    <w:rsid w:val="00DE66C9"/>
    <w:rsid w:val="00DE6A31"/>
    <w:rsid w:val="00DE6BCA"/>
    <w:rsid w:val="00DE74A8"/>
    <w:rsid w:val="00DE782D"/>
    <w:rsid w:val="00DE7A1D"/>
    <w:rsid w:val="00DE7CE0"/>
    <w:rsid w:val="00DF008F"/>
    <w:rsid w:val="00DF0B84"/>
    <w:rsid w:val="00DF1191"/>
    <w:rsid w:val="00DF1870"/>
    <w:rsid w:val="00DF20C0"/>
    <w:rsid w:val="00DF21A3"/>
    <w:rsid w:val="00DF2346"/>
    <w:rsid w:val="00DF2392"/>
    <w:rsid w:val="00DF24FF"/>
    <w:rsid w:val="00DF2B0F"/>
    <w:rsid w:val="00DF3071"/>
    <w:rsid w:val="00DF340D"/>
    <w:rsid w:val="00DF3882"/>
    <w:rsid w:val="00DF3904"/>
    <w:rsid w:val="00DF390D"/>
    <w:rsid w:val="00DF4392"/>
    <w:rsid w:val="00DF55D2"/>
    <w:rsid w:val="00DF5B34"/>
    <w:rsid w:val="00DF5B55"/>
    <w:rsid w:val="00DF65D9"/>
    <w:rsid w:val="00DF7170"/>
    <w:rsid w:val="00DF71CD"/>
    <w:rsid w:val="00DF72F3"/>
    <w:rsid w:val="00DF765E"/>
    <w:rsid w:val="00DF76DD"/>
    <w:rsid w:val="00DF7DA8"/>
    <w:rsid w:val="00E00440"/>
    <w:rsid w:val="00E00A0A"/>
    <w:rsid w:val="00E00FB7"/>
    <w:rsid w:val="00E011CD"/>
    <w:rsid w:val="00E01CF3"/>
    <w:rsid w:val="00E01F42"/>
    <w:rsid w:val="00E0217E"/>
    <w:rsid w:val="00E0275F"/>
    <w:rsid w:val="00E035AC"/>
    <w:rsid w:val="00E03F0E"/>
    <w:rsid w:val="00E040C5"/>
    <w:rsid w:val="00E040F6"/>
    <w:rsid w:val="00E04DC9"/>
    <w:rsid w:val="00E051FE"/>
    <w:rsid w:val="00E059AB"/>
    <w:rsid w:val="00E062ED"/>
    <w:rsid w:val="00E06402"/>
    <w:rsid w:val="00E069EC"/>
    <w:rsid w:val="00E06C13"/>
    <w:rsid w:val="00E06CC3"/>
    <w:rsid w:val="00E07FA1"/>
    <w:rsid w:val="00E10509"/>
    <w:rsid w:val="00E109DC"/>
    <w:rsid w:val="00E10D4C"/>
    <w:rsid w:val="00E11419"/>
    <w:rsid w:val="00E11859"/>
    <w:rsid w:val="00E11FD8"/>
    <w:rsid w:val="00E12216"/>
    <w:rsid w:val="00E12FBC"/>
    <w:rsid w:val="00E13F4D"/>
    <w:rsid w:val="00E14B72"/>
    <w:rsid w:val="00E152CE"/>
    <w:rsid w:val="00E153C0"/>
    <w:rsid w:val="00E15A36"/>
    <w:rsid w:val="00E15B43"/>
    <w:rsid w:val="00E1628C"/>
    <w:rsid w:val="00E16D55"/>
    <w:rsid w:val="00E16EF9"/>
    <w:rsid w:val="00E1746D"/>
    <w:rsid w:val="00E17BBD"/>
    <w:rsid w:val="00E17FA3"/>
    <w:rsid w:val="00E200DB"/>
    <w:rsid w:val="00E208FB"/>
    <w:rsid w:val="00E221BC"/>
    <w:rsid w:val="00E227B7"/>
    <w:rsid w:val="00E235E5"/>
    <w:rsid w:val="00E23A6E"/>
    <w:rsid w:val="00E23C6A"/>
    <w:rsid w:val="00E23EF4"/>
    <w:rsid w:val="00E241B4"/>
    <w:rsid w:val="00E24C2F"/>
    <w:rsid w:val="00E24FEF"/>
    <w:rsid w:val="00E25166"/>
    <w:rsid w:val="00E26592"/>
    <w:rsid w:val="00E266C7"/>
    <w:rsid w:val="00E26768"/>
    <w:rsid w:val="00E26AEB"/>
    <w:rsid w:val="00E271B9"/>
    <w:rsid w:val="00E304DE"/>
    <w:rsid w:val="00E310B8"/>
    <w:rsid w:val="00E316BC"/>
    <w:rsid w:val="00E31E18"/>
    <w:rsid w:val="00E321B6"/>
    <w:rsid w:val="00E325EB"/>
    <w:rsid w:val="00E32C08"/>
    <w:rsid w:val="00E32F1C"/>
    <w:rsid w:val="00E3347B"/>
    <w:rsid w:val="00E339A3"/>
    <w:rsid w:val="00E3402C"/>
    <w:rsid w:val="00E34764"/>
    <w:rsid w:val="00E34778"/>
    <w:rsid w:val="00E349D0"/>
    <w:rsid w:val="00E349E4"/>
    <w:rsid w:val="00E34DE5"/>
    <w:rsid w:val="00E35C22"/>
    <w:rsid w:val="00E376C2"/>
    <w:rsid w:val="00E37A5D"/>
    <w:rsid w:val="00E40103"/>
    <w:rsid w:val="00E4068A"/>
    <w:rsid w:val="00E40C56"/>
    <w:rsid w:val="00E40D4A"/>
    <w:rsid w:val="00E411B5"/>
    <w:rsid w:val="00E42D49"/>
    <w:rsid w:val="00E43391"/>
    <w:rsid w:val="00E434DF"/>
    <w:rsid w:val="00E4353F"/>
    <w:rsid w:val="00E43706"/>
    <w:rsid w:val="00E4386D"/>
    <w:rsid w:val="00E43DDC"/>
    <w:rsid w:val="00E44DB6"/>
    <w:rsid w:val="00E4562A"/>
    <w:rsid w:val="00E45BAF"/>
    <w:rsid w:val="00E4617B"/>
    <w:rsid w:val="00E46C03"/>
    <w:rsid w:val="00E4702A"/>
    <w:rsid w:val="00E47488"/>
    <w:rsid w:val="00E47BA8"/>
    <w:rsid w:val="00E47FBA"/>
    <w:rsid w:val="00E5033C"/>
    <w:rsid w:val="00E5058F"/>
    <w:rsid w:val="00E506C2"/>
    <w:rsid w:val="00E51571"/>
    <w:rsid w:val="00E5180B"/>
    <w:rsid w:val="00E51AD3"/>
    <w:rsid w:val="00E5227D"/>
    <w:rsid w:val="00E531B6"/>
    <w:rsid w:val="00E533D0"/>
    <w:rsid w:val="00E538E2"/>
    <w:rsid w:val="00E54483"/>
    <w:rsid w:val="00E5450F"/>
    <w:rsid w:val="00E54A2E"/>
    <w:rsid w:val="00E5523D"/>
    <w:rsid w:val="00E55644"/>
    <w:rsid w:val="00E5697D"/>
    <w:rsid w:val="00E5709B"/>
    <w:rsid w:val="00E572A6"/>
    <w:rsid w:val="00E572B2"/>
    <w:rsid w:val="00E60704"/>
    <w:rsid w:val="00E613C4"/>
    <w:rsid w:val="00E61898"/>
    <w:rsid w:val="00E62432"/>
    <w:rsid w:val="00E62C61"/>
    <w:rsid w:val="00E6332D"/>
    <w:rsid w:val="00E63FA6"/>
    <w:rsid w:val="00E6470A"/>
    <w:rsid w:val="00E64E94"/>
    <w:rsid w:val="00E65145"/>
    <w:rsid w:val="00E65171"/>
    <w:rsid w:val="00E6589D"/>
    <w:rsid w:val="00E664A3"/>
    <w:rsid w:val="00E66748"/>
    <w:rsid w:val="00E67100"/>
    <w:rsid w:val="00E6751F"/>
    <w:rsid w:val="00E67F0B"/>
    <w:rsid w:val="00E701C2"/>
    <w:rsid w:val="00E71B4C"/>
    <w:rsid w:val="00E71B4F"/>
    <w:rsid w:val="00E71D79"/>
    <w:rsid w:val="00E723F9"/>
    <w:rsid w:val="00E73744"/>
    <w:rsid w:val="00E73A8E"/>
    <w:rsid w:val="00E74244"/>
    <w:rsid w:val="00E74750"/>
    <w:rsid w:val="00E74DDE"/>
    <w:rsid w:val="00E7530C"/>
    <w:rsid w:val="00E76518"/>
    <w:rsid w:val="00E76E6C"/>
    <w:rsid w:val="00E770A9"/>
    <w:rsid w:val="00E77299"/>
    <w:rsid w:val="00E77D49"/>
    <w:rsid w:val="00E80000"/>
    <w:rsid w:val="00E80369"/>
    <w:rsid w:val="00E8046B"/>
    <w:rsid w:val="00E80489"/>
    <w:rsid w:val="00E80C32"/>
    <w:rsid w:val="00E821F0"/>
    <w:rsid w:val="00E82212"/>
    <w:rsid w:val="00E82458"/>
    <w:rsid w:val="00E82482"/>
    <w:rsid w:val="00E82A36"/>
    <w:rsid w:val="00E830E4"/>
    <w:rsid w:val="00E83D17"/>
    <w:rsid w:val="00E83D8B"/>
    <w:rsid w:val="00E83E70"/>
    <w:rsid w:val="00E83FE5"/>
    <w:rsid w:val="00E849E8"/>
    <w:rsid w:val="00E85389"/>
    <w:rsid w:val="00E853A0"/>
    <w:rsid w:val="00E855BC"/>
    <w:rsid w:val="00E857A6"/>
    <w:rsid w:val="00E8598C"/>
    <w:rsid w:val="00E85A9D"/>
    <w:rsid w:val="00E85F41"/>
    <w:rsid w:val="00E861FD"/>
    <w:rsid w:val="00E87206"/>
    <w:rsid w:val="00E87778"/>
    <w:rsid w:val="00E87A16"/>
    <w:rsid w:val="00E87C68"/>
    <w:rsid w:val="00E87FBB"/>
    <w:rsid w:val="00E902EA"/>
    <w:rsid w:val="00E903C6"/>
    <w:rsid w:val="00E90762"/>
    <w:rsid w:val="00E90E35"/>
    <w:rsid w:val="00E91685"/>
    <w:rsid w:val="00E91A1E"/>
    <w:rsid w:val="00E92D8A"/>
    <w:rsid w:val="00E92F52"/>
    <w:rsid w:val="00E94284"/>
    <w:rsid w:val="00E944EA"/>
    <w:rsid w:val="00E94882"/>
    <w:rsid w:val="00E948CB"/>
    <w:rsid w:val="00E9515B"/>
    <w:rsid w:val="00E95406"/>
    <w:rsid w:val="00E95E77"/>
    <w:rsid w:val="00E95FF5"/>
    <w:rsid w:val="00E964A9"/>
    <w:rsid w:val="00E96A0C"/>
    <w:rsid w:val="00E973CB"/>
    <w:rsid w:val="00E976EA"/>
    <w:rsid w:val="00E97847"/>
    <w:rsid w:val="00E97D47"/>
    <w:rsid w:val="00EA0141"/>
    <w:rsid w:val="00EA01E3"/>
    <w:rsid w:val="00EA0463"/>
    <w:rsid w:val="00EA06F3"/>
    <w:rsid w:val="00EA1895"/>
    <w:rsid w:val="00EA24FB"/>
    <w:rsid w:val="00EA312C"/>
    <w:rsid w:val="00EA3197"/>
    <w:rsid w:val="00EA3559"/>
    <w:rsid w:val="00EA36EF"/>
    <w:rsid w:val="00EA3784"/>
    <w:rsid w:val="00EA3E5C"/>
    <w:rsid w:val="00EA46E0"/>
    <w:rsid w:val="00EA4B7D"/>
    <w:rsid w:val="00EA4F09"/>
    <w:rsid w:val="00EA4FF0"/>
    <w:rsid w:val="00EA5083"/>
    <w:rsid w:val="00EA5683"/>
    <w:rsid w:val="00EA584E"/>
    <w:rsid w:val="00EA6103"/>
    <w:rsid w:val="00EA6E9E"/>
    <w:rsid w:val="00EA6FAE"/>
    <w:rsid w:val="00EA7580"/>
    <w:rsid w:val="00EA7A92"/>
    <w:rsid w:val="00EB0928"/>
    <w:rsid w:val="00EB1D97"/>
    <w:rsid w:val="00EB2B83"/>
    <w:rsid w:val="00EB3105"/>
    <w:rsid w:val="00EB33CF"/>
    <w:rsid w:val="00EB33F0"/>
    <w:rsid w:val="00EB44CC"/>
    <w:rsid w:val="00EB533A"/>
    <w:rsid w:val="00EB563F"/>
    <w:rsid w:val="00EB59D2"/>
    <w:rsid w:val="00EB6290"/>
    <w:rsid w:val="00EB6E93"/>
    <w:rsid w:val="00EB7409"/>
    <w:rsid w:val="00EB75ED"/>
    <w:rsid w:val="00EB765D"/>
    <w:rsid w:val="00EC0069"/>
    <w:rsid w:val="00EC0771"/>
    <w:rsid w:val="00EC1DE8"/>
    <w:rsid w:val="00EC2172"/>
    <w:rsid w:val="00EC25A4"/>
    <w:rsid w:val="00EC27DD"/>
    <w:rsid w:val="00EC28CE"/>
    <w:rsid w:val="00EC3506"/>
    <w:rsid w:val="00EC352A"/>
    <w:rsid w:val="00EC3A71"/>
    <w:rsid w:val="00EC3DAD"/>
    <w:rsid w:val="00EC41D3"/>
    <w:rsid w:val="00EC4677"/>
    <w:rsid w:val="00EC694E"/>
    <w:rsid w:val="00EC6F33"/>
    <w:rsid w:val="00EC722F"/>
    <w:rsid w:val="00EC750C"/>
    <w:rsid w:val="00EC76C2"/>
    <w:rsid w:val="00EC7B44"/>
    <w:rsid w:val="00EC7C52"/>
    <w:rsid w:val="00ED0698"/>
    <w:rsid w:val="00ED1801"/>
    <w:rsid w:val="00ED19B8"/>
    <w:rsid w:val="00ED204F"/>
    <w:rsid w:val="00ED2166"/>
    <w:rsid w:val="00ED2509"/>
    <w:rsid w:val="00ED2B48"/>
    <w:rsid w:val="00ED4079"/>
    <w:rsid w:val="00ED43BA"/>
    <w:rsid w:val="00ED45E7"/>
    <w:rsid w:val="00ED6C51"/>
    <w:rsid w:val="00ED74D2"/>
    <w:rsid w:val="00ED7528"/>
    <w:rsid w:val="00ED75AB"/>
    <w:rsid w:val="00EE00B7"/>
    <w:rsid w:val="00EE0206"/>
    <w:rsid w:val="00EE0EF2"/>
    <w:rsid w:val="00EE14B3"/>
    <w:rsid w:val="00EE22B1"/>
    <w:rsid w:val="00EE2899"/>
    <w:rsid w:val="00EE29EF"/>
    <w:rsid w:val="00EE2AB0"/>
    <w:rsid w:val="00EE2CBB"/>
    <w:rsid w:val="00EE35EC"/>
    <w:rsid w:val="00EE48BB"/>
    <w:rsid w:val="00EE4D12"/>
    <w:rsid w:val="00EE54D8"/>
    <w:rsid w:val="00EE5AAA"/>
    <w:rsid w:val="00EE5BD2"/>
    <w:rsid w:val="00EE5EA8"/>
    <w:rsid w:val="00EE6BC0"/>
    <w:rsid w:val="00EE6BCE"/>
    <w:rsid w:val="00EE6C52"/>
    <w:rsid w:val="00EE72AF"/>
    <w:rsid w:val="00EE7484"/>
    <w:rsid w:val="00EE75AA"/>
    <w:rsid w:val="00EE777C"/>
    <w:rsid w:val="00EE7D52"/>
    <w:rsid w:val="00EF0359"/>
    <w:rsid w:val="00EF14A2"/>
    <w:rsid w:val="00EF1655"/>
    <w:rsid w:val="00EF1955"/>
    <w:rsid w:val="00EF1CEC"/>
    <w:rsid w:val="00EF2254"/>
    <w:rsid w:val="00EF2315"/>
    <w:rsid w:val="00EF23D6"/>
    <w:rsid w:val="00EF2654"/>
    <w:rsid w:val="00EF288B"/>
    <w:rsid w:val="00EF35C7"/>
    <w:rsid w:val="00EF3826"/>
    <w:rsid w:val="00EF3BBD"/>
    <w:rsid w:val="00EF4AA0"/>
    <w:rsid w:val="00EF5421"/>
    <w:rsid w:val="00EF5917"/>
    <w:rsid w:val="00EF5934"/>
    <w:rsid w:val="00EF5AAE"/>
    <w:rsid w:val="00EF646E"/>
    <w:rsid w:val="00EF692F"/>
    <w:rsid w:val="00EF69CA"/>
    <w:rsid w:val="00EF72BC"/>
    <w:rsid w:val="00F0012F"/>
    <w:rsid w:val="00F00891"/>
    <w:rsid w:val="00F00903"/>
    <w:rsid w:val="00F01524"/>
    <w:rsid w:val="00F01C1B"/>
    <w:rsid w:val="00F0201D"/>
    <w:rsid w:val="00F02154"/>
    <w:rsid w:val="00F022DA"/>
    <w:rsid w:val="00F02794"/>
    <w:rsid w:val="00F0292A"/>
    <w:rsid w:val="00F02B36"/>
    <w:rsid w:val="00F02CA3"/>
    <w:rsid w:val="00F02CEB"/>
    <w:rsid w:val="00F03283"/>
    <w:rsid w:val="00F04639"/>
    <w:rsid w:val="00F04E42"/>
    <w:rsid w:val="00F058F8"/>
    <w:rsid w:val="00F05CD5"/>
    <w:rsid w:val="00F06055"/>
    <w:rsid w:val="00F065CA"/>
    <w:rsid w:val="00F06F3B"/>
    <w:rsid w:val="00F07838"/>
    <w:rsid w:val="00F07C90"/>
    <w:rsid w:val="00F10518"/>
    <w:rsid w:val="00F106D2"/>
    <w:rsid w:val="00F10AF1"/>
    <w:rsid w:val="00F11339"/>
    <w:rsid w:val="00F119D2"/>
    <w:rsid w:val="00F122D8"/>
    <w:rsid w:val="00F12A30"/>
    <w:rsid w:val="00F13461"/>
    <w:rsid w:val="00F13594"/>
    <w:rsid w:val="00F136D5"/>
    <w:rsid w:val="00F13A47"/>
    <w:rsid w:val="00F14964"/>
    <w:rsid w:val="00F14DBC"/>
    <w:rsid w:val="00F14EFD"/>
    <w:rsid w:val="00F1630C"/>
    <w:rsid w:val="00F16458"/>
    <w:rsid w:val="00F16B98"/>
    <w:rsid w:val="00F16BBD"/>
    <w:rsid w:val="00F17083"/>
    <w:rsid w:val="00F2011A"/>
    <w:rsid w:val="00F209CE"/>
    <w:rsid w:val="00F21135"/>
    <w:rsid w:val="00F212FA"/>
    <w:rsid w:val="00F21318"/>
    <w:rsid w:val="00F215F9"/>
    <w:rsid w:val="00F21738"/>
    <w:rsid w:val="00F21873"/>
    <w:rsid w:val="00F222EC"/>
    <w:rsid w:val="00F2299C"/>
    <w:rsid w:val="00F22C25"/>
    <w:rsid w:val="00F233BA"/>
    <w:rsid w:val="00F234B4"/>
    <w:rsid w:val="00F23B7B"/>
    <w:rsid w:val="00F243AA"/>
    <w:rsid w:val="00F247C4"/>
    <w:rsid w:val="00F2482F"/>
    <w:rsid w:val="00F259C5"/>
    <w:rsid w:val="00F2663F"/>
    <w:rsid w:val="00F26786"/>
    <w:rsid w:val="00F271BF"/>
    <w:rsid w:val="00F276C8"/>
    <w:rsid w:val="00F27DF4"/>
    <w:rsid w:val="00F30147"/>
    <w:rsid w:val="00F301F8"/>
    <w:rsid w:val="00F30BCC"/>
    <w:rsid w:val="00F30E8E"/>
    <w:rsid w:val="00F31607"/>
    <w:rsid w:val="00F31BBE"/>
    <w:rsid w:val="00F322CD"/>
    <w:rsid w:val="00F32724"/>
    <w:rsid w:val="00F32763"/>
    <w:rsid w:val="00F32DA0"/>
    <w:rsid w:val="00F32F25"/>
    <w:rsid w:val="00F335AF"/>
    <w:rsid w:val="00F33E86"/>
    <w:rsid w:val="00F34ADE"/>
    <w:rsid w:val="00F35E76"/>
    <w:rsid w:val="00F35FEF"/>
    <w:rsid w:val="00F3647C"/>
    <w:rsid w:val="00F366A3"/>
    <w:rsid w:val="00F36C80"/>
    <w:rsid w:val="00F375C7"/>
    <w:rsid w:val="00F40C4F"/>
    <w:rsid w:val="00F41DC7"/>
    <w:rsid w:val="00F41FE8"/>
    <w:rsid w:val="00F420EB"/>
    <w:rsid w:val="00F42831"/>
    <w:rsid w:val="00F4382C"/>
    <w:rsid w:val="00F4422F"/>
    <w:rsid w:val="00F443CC"/>
    <w:rsid w:val="00F4488D"/>
    <w:rsid w:val="00F448F2"/>
    <w:rsid w:val="00F44D57"/>
    <w:rsid w:val="00F45EDF"/>
    <w:rsid w:val="00F46E42"/>
    <w:rsid w:val="00F478F9"/>
    <w:rsid w:val="00F5014B"/>
    <w:rsid w:val="00F50696"/>
    <w:rsid w:val="00F5070C"/>
    <w:rsid w:val="00F5115B"/>
    <w:rsid w:val="00F5212C"/>
    <w:rsid w:val="00F522AC"/>
    <w:rsid w:val="00F523BF"/>
    <w:rsid w:val="00F5376D"/>
    <w:rsid w:val="00F53819"/>
    <w:rsid w:val="00F53C24"/>
    <w:rsid w:val="00F544B2"/>
    <w:rsid w:val="00F5458A"/>
    <w:rsid w:val="00F5481E"/>
    <w:rsid w:val="00F54AFE"/>
    <w:rsid w:val="00F552C0"/>
    <w:rsid w:val="00F55665"/>
    <w:rsid w:val="00F55688"/>
    <w:rsid w:val="00F55C6D"/>
    <w:rsid w:val="00F56241"/>
    <w:rsid w:val="00F56FD1"/>
    <w:rsid w:val="00F57902"/>
    <w:rsid w:val="00F60841"/>
    <w:rsid w:val="00F6168F"/>
    <w:rsid w:val="00F61FE4"/>
    <w:rsid w:val="00F62D38"/>
    <w:rsid w:val="00F62F49"/>
    <w:rsid w:val="00F64099"/>
    <w:rsid w:val="00F64951"/>
    <w:rsid w:val="00F64B42"/>
    <w:rsid w:val="00F64B83"/>
    <w:rsid w:val="00F652A8"/>
    <w:rsid w:val="00F65FBE"/>
    <w:rsid w:val="00F66A42"/>
    <w:rsid w:val="00F66B55"/>
    <w:rsid w:val="00F66D3D"/>
    <w:rsid w:val="00F66FB7"/>
    <w:rsid w:val="00F6724D"/>
    <w:rsid w:val="00F673C2"/>
    <w:rsid w:val="00F6751D"/>
    <w:rsid w:val="00F67629"/>
    <w:rsid w:val="00F679DC"/>
    <w:rsid w:val="00F67EC1"/>
    <w:rsid w:val="00F70575"/>
    <w:rsid w:val="00F706D9"/>
    <w:rsid w:val="00F70764"/>
    <w:rsid w:val="00F70CFC"/>
    <w:rsid w:val="00F70D76"/>
    <w:rsid w:val="00F710F0"/>
    <w:rsid w:val="00F719EA"/>
    <w:rsid w:val="00F71D17"/>
    <w:rsid w:val="00F72221"/>
    <w:rsid w:val="00F72245"/>
    <w:rsid w:val="00F72388"/>
    <w:rsid w:val="00F7265A"/>
    <w:rsid w:val="00F7310B"/>
    <w:rsid w:val="00F7316D"/>
    <w:rsid w:val="00F7317E"/>
    <w:rsid w:val="00F736EB"/>
    <w:rsid w:val="00F755C6"/>
    <w:rsid w:val="00F7580E"/>
    <w:rsid w:val="00F75A6D"/>
    <w:rsid w:val="00F75DF9"/>
    <w:rsid w:val="00F75E69"/>
    <w:rsid w:val="00F76275"/>
    <w:rsid w:val="00F7650C"/>
    <w:rsid w:val="00F767AF"/>
    <w:rsid w:val="00F7688C"/>
    <w:rsid w:val="00F76D61"/>
    <w:rsid w:val="00F8007D"/>
    <w:rsid w:val="00F8016E"/>
    <w:rsid w:val="00F802C1"/>
    <w:rsid w:val="00F80660"/>
    <w:rsid w:val="00F820DF"/>
    <w:rsid w:val="00F82428"/>
    <w:rsid w:val="00F8245A"/>
    <w:rsid w:val="00F82684"/>
    <w:rsid w:val="00F82894"/>
    <w:rsid w:val="00F82C17"/>
    <w:rsid w:val="00F82EC4"/>
    <w:rsid w:val="00F82FD4"/>
    <w:rsid w:val="00F8440E"/>
    <w:rsid w:val="00F84CEB"/>
    <w:rsid w:val="00F8586D"/>
    <w:rsid w:val="00F858F2"/>
    <w:rsid w:val="00F8604E"/>
    <w:rsid w:val="00F86587"/>
    <w:rsid w:val="00F87B9C"/>
    <w:rsid w:val="00F87D88"/>
    <w:rsid w:val="00F90725"/>
    <w:rsid w:val="00F910C6"/>
    <w:rsid w:val="00F91195"/>
    <w:rsid w:val="00F91265"/>
    <w:rsid w:val="00F91459"/>
    <w:rsid w:val="00F91EF2"/>
    <w:rsid w:val="00F927E5"/>
    <w:rsid w:val="00F92997"/>
    <w:rsid w:val="00F938EA"/>
    <w:rsid w:val="00F93BAB"/>
    <w:rsid w:val="00F9420F"/>
    <w:rsid w:val="00F9462B"/>
    <w:rsid w:val="00F94D2D"/>
    <w:rsid w:val="00F94F5F"/>
    <w:rsid w:val="00F95F4D"/>
    <w:rsid w:val="00F9605F"/>
    <w:rsid w:val="00F96210"/>
    <w:rsid w:val="00F973CA"/>
    <w:rsid w:val="00F97AF0"/>
    <w:rsid w:val="00F97F65"/>
    <w:rsid w:val="00FA09E5"/>
    <w:rsid w:val="00FA0AA8"/>
    <w:rsid w:val="00FA0E91"/>
    <w:rsid w:val="00FA11D9"/>
    <w:rsid w:val="00FA14A0"/>
    <w:rsid w:val="00FA1BAB"/>
    <w:rsid w:val="00FA1D4C"/>
    <w:rsid w:val="00FA20A0"/>
    <w:rsid w:val="00FA271B"/>
    <w:rsid w:val="00FA2799"/>
    <w:rsid w:val="00FA2855"/>
    <w:rsid w:val="00FA2BC3"/>
    <w:rsid w:val="00FA2CD8"/>
    <w:rsid w:val="00FA2DD6"/>
    <w:rsid w:val="00FA2F96"/>
    <w:rsid w:val="00FA32B1"/>
    <w:rsid w:val="00FA3991"/>
    <w:rsid w:val="00FA3A59"/>
    <w:rsid w:val="00FA4015"/>
    <w:rsid w:val="00FA41EF"/>
    <w:rsid w:val="00FA44D8"/>
    <w:rsid w:val="00FA4D60"/>
    <w:rsid w:val="00FA4D99"/>
    <w:rsid w:val="00FA52E9"/>
    <w:rsid w:val="00FA5856"/>
    <w:rsid w:val="00FA6DC5"/>
    <w:rsid w:val="00FA7AD4"/>
    <w:rsid w:val="00FA7EF6"/>
    <w:rsid w:val="00FB0272"/>
    <w:rsid w:val="00FB0603"/>
    <w:rsid w:val="00FB0862"/>
    <w:rsid w:val="00FB1D40"/>
    <w:rsid w:val="00FB1E40"/>
    <w:rsid w:val="00FB2409"/>
    <w:rsid w:val="00FB2DDB"/>
    <w:rsid w:val="00FB370C"/>
    <w:rsid w:val="00FB52FB"/>
    <w:rsid w:val="00FB5CE2"/>
    <w:rsid w:val="00FB682B"/>
    <w:rsid w:val="00FB6B30"/>
    <w:rsid w:val="00FB7461"/>
    <w:rsid w:val="00FB75B6"/>
    <w:rsid w:val="00FB7955"/>
    <w:rsid w:val="00FB7CC2"/>
    <w:rsid w:val="00FB7DBF"/>
    <w:rsid w:val="00FC04C8"/>
    <w:rsid w:val="00FC0B8D"/>
    <w:rsid w:val="00FC0EE0"/>
    <w:rsid w:val="00FC11A8"/>
    <w:rsid w:val="00FC14F3"/>
    <w:rsid w:val="00FC1596"/>
    <w:rsid w:val="00FC1BB6"/>
    <w:rsid w:val="00FC20BE"/>
    <w:rsid w:val="00FC2E47"/>
    <w:rsid w:val="00FC2F9E"/>
    <w:rsid w:val="00FC34E6"/>
    <w:rsid w:val="00FC3940"/>
    <w:rsid w:val="00FC45E8"/>
    <w:rsid w:val="00FC5392"/>
    <w:rsid w:val="00FC53ED"/>
    <w:rsid w:val="00FC5A51"/>
    <w:rsid w:val="00FC5E89"/>
    <w:rsid w:val="00FC63BF"/>
    <w:rsid w:val="00FC671D"/>
    <w:rsid w:val="00FC671E"/>
    <w:rsid w:val="00FC702B"/>
    <w:rsid w:val="00FC7DA4"/>
    <w:rsid w:val="00FC7F72"/>
    <w:rsid w:val="00FD016F"/>
    <w:rsid w:val="00FD032D"/>
    <w:rsid w:val="00FD0A9F"/>
    <w:rsid w:val="00FD0EE0"/>
    <w:rsid w:val="00FD0FE1"/>
    <w:rsid w:val="00FD10C8"/>
    <w:rsid w:val="00FD190D"/>
    <w:rsid w:val="00FD1918"/>
    <w:rsid w:val="00FD1DDD"/>
    <w:rsid w:val="00FD22B2"/>
    <w:rsid w:val="00FD28ED"/>
    <w:rsid w:val="00FD2DAC"/>
    <w:rsid w:val="00FD3D38"/>
    <w:rsid w:val="00FD40C6"/>
    <w:rsid w:val="00FD4CA8"/>
    <w:rsid w:val="00FD4CC6"/>
    <w:rsid w:val="00FD4EB7"/>
    <w:rsid w:val="00FD5232"/>
    <w:rsid w:val="00FD580A"/>
    <w:rsid w:val="00FD5EF7"/>
    <w:rsid w:val="00FD6668"/>
    <w:rsid w:val="00FD68C0"/>
    <w:rsid w:val="00FD6EBC"/>
    <w:rsid w:val="00FE0164"/>
    <w:rsid w:val="00FE0252"/>
    <w:rsid w:val="00FE1527"/>
    <w:rsid w:val="00FE22F7"/>
    <w:rsid w:val="00FE2E96"/>
    <w:rsid w:val="00FE2FD6"/>
    <w:rsid w:val="00FE3177"/>
    <w:rsid w:val="00FE356C"/>
    <w:rsid w:val="00FE3861"/>
    <w:rsid w:val="00FE3880"/>
    <w:rsid w:val="00FE3C67"/>
    <w:rsid w:val="00FE3FE7"/>
    <w:rsid w:val="00FE41AB"/>
    <w:rsid w:val="00FE4CCA"/>
    <w:rsid w:val="00FE4D81"/>
    <w:rsid w:val="00FE5318"/>
    <w:rsid w:val="00FE5944"/>
    <w:rsid w:val="00FE650A"/>
    <w:rsid w:val="00FE6667"/>
    <w:rsid w:val="00FE7655"/>
    <w:rsid w:val="00FE7F6A"/>
    <w:rsid w:val="00FF05F8"/>
    <w:rsid w:val="00FF0A6C"/>
    <w:rsid w:val="00FF0DC6"/>
    <w:rsid w:val="00FF1904"/>
    <w:rsid w:val="00FF1FEA"/>
    <w:rsid w:val="00FF24FF"/>
    <w:rsid w:val="00FF2CD0"/>
    <w:rsid w:val="00FF2D80"/>
    <w:rsid w:val="00FF368B"/>
    <w:rsid w:val="00FF3729"/>
    <w:rsid w:val="00FF387D"/>
    <w:rsid w:val="00FF42DC"/>
    <w:rsid w:val="00FF439A"/>
    <w:rsid w:val="00FF44C0"/>
    <w:rsid w:val="00FF470F"/>
    <w:rsid w:val="00FF5737"/>
    <w:rsid w:val="00FF58C9"/>
    <w:rsid w:val="00FF5962"/>
    <w:rsid w:val="00FF621B"/>
    <w:rsid w:val="00FF6953"/>
    <w:rsid w:val="00FF69E9"/>
    <w:rsid w:val="00FF6A97"/>
    <w:rsid w:val="00FF6C8F"/>
    <w:rsid w:val="00FF6CA3"/>
    <w:rsid w:val="00FF71CE"/>
    <w:rsid w:val="00FF7277"/>
    <w:rsid w:val="00FF72BE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E80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5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44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30B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9A16E9"/>
    <w:pPr>
      <w:keepNext/>
      <w:spacing w:before="120"/>
      <w:ind w:left="144" w:right="360"/>
      <w:jc w:val="both"/>
      <w:outlineLvl w:val="5"/>
    </w:pPr>
    <w:rPr>
      <w:rFonts w:cs="SimSun"/>
      <w:b/>
      <w:bCs/>
      <w:color w:val="000000"/>
      <w:lang w:eastAsia="ja-JP" w:bidi="th-TH"/>
    </w:rPr>
  </w:style>
  <w:style w:type="paragraph" w:styleId="Heading7">
    <w:name w:val="heading 7"/>
    <w:basedOn w:val="Normal"/>
    <w:next w:val="Normal"/>
    <w:qFormat/>
    <w:locked/>
    <w:rsid w:val="009A16E9"/>
    <w:pPr>
      <w:keepNext/>
      <w:jc w:val="center"/>
      <w:outlineLvl w:val="6"/>
    </w:pPr>
    <w:rPr>
      <w:rFonts w:eastAsia="??" w:cs="SimSun"/>
      <w:sz w:val="36"/>
      <w:szCs w:val="36"/>
      <w:lang w:eastAsia="ja-JP" w:bidi="th-TH"/>
    </w:rPr>
  </w:style>
  <w:style w:type="paragraph" w:styleId="Heading9">
    <w:name w:val="heading 9"/>
    <w:basedOn w:val="Normal"/>
    <w:next w:val="Normal"/>
    <w:link w:val="Heading9Char"/>
    <w:uiPriority w:val="9"/>
    <w:qFormat/>
    <w:locked/>
    <w:rsid w:val="009A16E9"/>
    <w:pPr>
      <w:keepNext/>
      <w:jc w:val="right"/>
      <w:outlineLvl w:val="8"/>
    </w:pPr>
    <w:rPr>
      <w:rFonts w:eastAsia="MS Mincho" w:cs="SimSun"/>
      <w:b/>
      <w:bCs/>
      <w:sz w:val="36"/>
      <w:szCs w:val="36"/>
      <w:lang w:eastAsia="ja-JP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E1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E0B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E4CC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FE4CCA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locked/>
    <w:rsid w:val="001442F4"/>
    <w:rPr>
      <w:rFonts w:ascii="Arial" w:eastAsia="Times New Roman" w:hAnsi="Arial" w:cs="Arial"/>
      <w:b/>
      <w:bCs/>
      <w:kern w:val="32"/>
      <w:sz w:val="32"/>
      <w:szCs w:val="32"/>
      <w:lang w:val="en-US" w:eastAsia="en-US" w:bidi="ar-SA"/>
    </w:rPr>
  </w:style>
  <w:style w:type="paragraph" w:customStyle="1" w:styleId="Bullet">
    <w:name w:val="Bullet"/>
    <w:basedOn w:val="Normal"/>
    <w:rsid w:val="00C15D5C"/>
    <w:pPr>
      <w:numPr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ash">
    <w:name w:val="Dash"/>
    <w:basedOn w:val="Normal"/>
    <w:rsid w:val="00C15D5C"/>
    <w:pPr>
      <w:numPr>
        <w:ilvl w:val="1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customStyle="1" w:styleId="DoubleDot">
    <w:name w:val="Double Dot"/>
    <w:basedOn w:val="Normal"/>
    <w:rsid w:val="00C15D5C"/>
    <w:pPr>
      <w:numPr>
        <w:ilvl w:val="2"/>
        <w:numId w:val="7"/>
      </w:numPr>
      <w:spacing w:after="240"/>
    </w:pPr>
    <w:rPr>
      <w:rFonts w:eastAsia="Batang"/>
      <w:szCs w:val="20"/>
      <w:lang w:val="en-AU" w:eastAsia="ko-KR"/>
    </w:rPr>
  </w:style>
  <w:style w:type="paragraph" w:styleId="Footer">
    <w:name w:val="footer"/>
    <w:basedOn w:val="Normal"/>
    <w:link w:val="FooterChar"/>
    <w:uiPriority w:val="99"/>
    <w:rsid w:val="00D17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7508"/>
    <w:rPr>
      <w:rFonts w:cs="Times New Roman"/>
    </w:rPr>
  </w:style>
  <w:style w:type="paragraph" w:styleId="DocumentMap">
    <w:name w:val="Document Map"/>
    <w:basedOn w:val="Normal"/>
    <w:semiHidden/>
    <w:rsid w:val="0069735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semiHidden/>
    <w:rsid w:val="00D40DCE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D40DC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0DCE"/>
    <w:rPr>
      <w:b/>
      <w:bCs/>
    </w:rPr>
  </w:style>
  <w:style w:type="paragraph" w:styleId="Header">
    <w:name w:val="header"/>
    <w:basedOn w:val="Normal"/>
    <w:link w:val="HeaderChar"/>
    <w:rsid w:val="00071628"/>
    <w:pPr>
      <w:tabs>
        <w:tab w:val="center" w:pos="4153"/>
        <w:tab w:val="right" w:pos="8306"/>
      </w:tabs>
    </w:pPr>
  </w:style>
  <w:style w:type="character" w:customStyle="1" w:styleId="EmailStyle301">
    <w:name w:val="EmailStyle301"/>
    <w:basedOn w:val="DefaultParagraphFont"/>
    <w:semiHidden/>
    <w:rsid w:val="00D241B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2B103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locked/>
    <w:rsid w:val="009A16E9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C76363"/>
    <w:rPr>
      <w:sz w:val="24"/>
      <w:szCs w:val="24"/>
    </w:rPr>
  </w:style>
  <w:style w:type="paragraph" w:styleId="Revision">
    <w:name w:val="Revision"/>
    <w:hidden/>
    <w:uiPriority w:val="99"/>
    <w:semiHidden/>
    <w:rsid w:val="00BF4E9D"/>
    <w:rPr>
      <w:sz w:val="24"/>
      <w:szCs w:val="24"/>
    </w:rPr>
  </w:style>
  <w:style w:type="paragraph" w:customStyle="1" w:styleId="CONLevel1">
    <w:name w:val=".CON  Level   1."/>
    <w:basedOn w:val="Normal"/>
    <w:rsid w:val="0036791D"/>
    <w:pPr>
      <w:numPr>
        <w:numId w:val="2"/>
      </w:numPr>
      <w:spacing w:before="240"/>
    </w:pPr>
    <w:rPr>
      <w:rFonts w:eastAsia="SimSun"/>
      <w:b/>
      <w:bCs/>
      <w:lang w:val="en-AU"/>
    </w:rPr>
  </w:style>
  <w:style w:type="character" w:customStyle="1" w:styleId="Heading9Char">
    <w:name w:val="Heading 9 Char"/>
    <w:link w:val="Heading9"/>
    <w:uiPriority w:val="9"/>
    <w:rsid w:val="007C24EA"/>
    <w:rPr>
      <w:rFonts w:eastAsia="MS Mincho" w:cs="SimSun"/>
      <w:b/>
      <w:bCs/>
      <w:sz w:val="36"/>
      <w:szCs w:val="36"/>
      <w:lang w:eastAsia="ja-JP" w:bidi="th-TH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locked/>
    <w:rsid w:val="008D1A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554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07127288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9702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4106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50556023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6910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19258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39860107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10363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1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050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156206270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20351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26224">
          <w:marLeft w:val="0"/>
          <w:marRight w:val="0"/>
          <w:marTop w:val="167"/>
          <w:marBottom w:val="0"/>
          <w:divBdr>
            <w:top w:val="none" w:sz="0" w:space="0" w:color="auto"/>
            <w:left w:val="single" w:sz="6" w:space="0" w:color="FFFFFF"/>
            <w:bottom w:val="single" w:sz="6" w:space="31" w:color="BFBFBF"/>
            <w:right w:val="single" w:sz="6" w:space="0" w:color="FFFFFF"/>
          </w:divBdr>
          <w:divsChild>
            <w:div w:id="2266465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8" w:color="FFFFFF"/>
                <w:bottom w:val="single" w:sz="6" w:space="0" w:color="FFFFFF"/>
                <w:right w:val="single" w:sz="6" w:space="18" w:color="FFFFFF"/>
              </w:divBdr>
              <w:divsChild>
                <w:div w:id="5136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60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97903">
                  <w:marLeft w:val="3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4156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pec.org/Publications/2020/04/APEC-in-the-Epicentre-of-COVID-19" TargetMode="External"/><Relationship Id="rId18" Type="http://schemas.openxmlformats.org/officeDocument/2006/relationships/hyperlink" Target="https://www.apec.org/Press/News-Releases/2020/0428_Healthcare" TargetMode="External"/><Relationship Id="rId26" Type="http://schemas.openxmlformats.org/officeDocument/2006/relationships/hyperlink" Target="https://www.apec.org/Publications/2020/05/Export-Restrictions-and-Food-Security-in-the-Context-of-the-COVID-19-Pandemic" TargetMode="External"/><Relationship Id="rId39" Type="http://schemas.openxmlformats.org/officeDocument/2006/relationships/hyperlink" Target="https://www.apec.org/Press/Blogs/2020/0528_COVID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pec.org/Press/Videos/2020/0512_Carlos" TargetMode="External"/><Relationship Id="rId34" Type="http://schemas.openxmlformats.org/officeDocument/2006/relationships/hyperlink" Target="https://www.apec.org/Press/Videos/2020/0727_MSMEs" TargetMode="External"/><Relationship Id="rId42" Type="http://schemas.openxmlformats.org/officeDocument/2006/relationships/hyperlink" Target="https://www.apec.org/Press/Videos/2020/0611_Circular-economy" TargetMode="External"/><Relationship Id="rId47" Type="http://schemas.openxmlformats.org/officeDocument/2006/relationships/hyperlink" Target="https://www.apec.org/Press/Videos/2020/0702_COVID" TargetMode="External"/><Relationship Id="rId50" Type="http://schemas.openxmlformats.org/officeDocument/2006/relationships/hyperlink" Target="http://www.apec.org/About-Us/Policy-Support-Unit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pec.org/Publications/2020/01/Circular-Economy---Dont-Let-Waste-Go-to-Waste" TargetMode="External"/><Relationship Id="rId17" Type="http://schemas.openxmlformats.org/officeDocument/2006/relationships/hyperlink" Target="https://www.apec.org/Publications/2020/04/Promoting-Trade-in-Medical-Goods-to-Tackle-COVID-19-Challenges" TargetMode="External"/><Relationship Id="rId25" Type="http://schemas.openxmlformats.org/officeDocument/2006/relationships/hyperlink" Target="https://www.apec.org/Publications/2020/06/COVID-19-4IR-and-the-Future-of-Work" TargetMode="External"/><Relationship Id="rId33" Type="http://schemas.openxmlformats.org/officeDocument/2006/relationships/hyperlink" Target="https://www.apec.org/Press/Blogs/2020/0727_COVID" TargetMode="External"/><Relationship Id="rId38" Type="http://schemas.openxmlformats.org/officeDocument/2006/relationships/hyperlink" Target="https://www.apec.org/Press/Infographics/2020_0527_APEC-Resilience-Amid-COVID" TargetMode="External"/><Relationship Id="rId46" Type="http://schemas.openxmlformats.org/officeDocument/2006/relationships/hyperlink" Target="https://www.apec.org/Press/Infographics/2020_0527_APEC-Resilience-Amid-COVI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pec.org/Press/Videos/2020/0514_COVID-19" TargetMode="External"/><Relationship Id="rId20" Type="http://schemas.openxmlformats.org/officeDocument/2006/relationships/hyperlink" Target="https://www.apec.org/Press/Blogs/2020/0430_Healthcare" TargetMode="External"/><Relationship Id="rId29" Type="http://schemas.openxmlformats.org/officeDocument/2006/relationships/hyperlink" Target="https://www.apec.org/Press/Blogs/2020/0703_Future" TargetMode="External"/><Relationship Id="rId41" Type="http://schemas.openxmlformats.org/officeDocument/2006/relationships/hyperlink" Target="https://www.apec.org/Press/Blogs/2020/0629_COVID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ec.org/Publications/2020/01/Do-Public-Capital-Investments-Have-an-Impact-on-Economic-Growth" TargetMode="External"/><Relationship Id="rId24" Type="http://schemas.openxmlformats.org/officeDocument/2006/relationships/hyperlink" Target="https://www.apec.org/Press/News-Releases/2020/0521_Food" TargetMode="External"/><Relationship Id="rId32" Type="http://schemas.openxmlformats.org/officeDocument/2006/relationships/hyperlink" Target="https://www.apec.org/Press/News-Releases/2020/0715_MSME" TargetMode="External"/><Relationship Id="rId37" Type="http://schemas.openxmlformats.org/officeDocument/2006/relationships/hyperlink" Target="https://www.apec.org/Press/Infographics/2020_0527_Dont-let-your-waste-go-to-waste" TargetMode="External"/><Relationship Id="rId40" Type="http://schemas.openxmlformats.org/officeDocument/2006/relationships/hyperlink" Target="https://www.apec.org/Press/Blogs/2020/0616_Circular" TargetMode="External"/><Relationship Id="rId45" Type="http://schemas.openxmlformats.org/officeDocument/2006/relationships/hyperlink" Target="https://www.apec.org/Press/News-Releases/2020/0706_ARTA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pec.org/Press/Blogs/2020/0427_COVID" TargetMode="External"/><Relationship Id="rId23" Type="http://schemas.openxmlformats.org/officeDocument/2006/relationships/hyperlink" Target="https://www.apec.org/Publications/2020/05/Export-Restrictions-and-Food-Security-in-the-Context-of-the-COVID-19-Pandemic" TargetMode="External"/><Relationship Id="rId28" Type="http://schemas.openxmlformats.org/officeDocument/2006/relationships/hyperlink" Target="https://www.apec.org/Press/Infographics/2020_0703_Info" TargetMode="External"/><Relationship Id="rId36" Type="http://schemas.openxmlformats.org/officeDocument/2006/relationships/hyperlink" Target="https://www.apec.org/Press/News-Releases/2020/0527_ARTA" TargetMode="External"/><Relationship Id="rId49" Type="http://schemas.openxmlformats.org/officeDocument/2006/relationships/hyperlink" Target="https://www.apec.org/Publications/2020/07/Research-Outcomes---Summary-of-Research-Projects-2019" TargetMode="External"/><Relationship Id="rId10" Type="http://schemas.openxmlformats.org/officeDocument/2006/relationships/hyperlink" Target="https://www.apec.org/Publications/2020/03/Trends-and-Developments-in-Provisions-and-Outcomes-of-RTA-FTAs-Implemented-in-2018-by-APEC-Economies" TargetMode="External"/><Relationship Id="rId19" Type="http://schemas.openxmlformats.org/officeDocument/2006/relationships/hyperlink" Target="https://www.apec.org/Press/Blogs/2020/0421_COVID" TargetMode="External"/><Relationship Id="rId31" Type="http://schemas.openxmlformats.org/officeDocument/2006/relationships/hyperlink" Target="https://www.apec.org/Publications/2020/05/Export-Restrictions-and-Food-Security-in-the-Context-of-the-COVID-19-Pandemic" TargetMode="External"/><Relationship Id="rId44" Type="http://schemas.openxmlformats.org/officeDocument/2006/relationships/hyperlink" Target="https://www.apec.org/Publications/2020/07/APEC-Regional-Trends-Analysis-July-2020-Update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ec.org/Press/News-Releases/2020/0717_STATS" TargetMode="External"/><Relationship Id="rId14" Type="http://schemas.openxmlformats.org/officeDocument/2006/relationships/hyperlink" Target="https://www.apec.org/Press/News-Releases/2020/0420_PSU" TargetMode="External"/><Relationship Id="rId22" Type="http://schemas.openxmlformats.org/officeDocument/2006/relationships/hyperlink" Target="https://www.apec.org/Press/Videos/2020/0603_Medical" TargetMode="External"/><Relationship Id="rId27" Type="http://schemas.openxmlformats.org/officeDocument/2006/relationships/hyperlink" Target="https://www.apec.org/Press/News-Releases/2020/0626_Future" TargetMode="External"/><Relationship Id="rId30" Type="http://schemas.openxmlformats.org/officeDocument/2006/relationships/hyperlink" Target="https://www.apec.org/Publications/2020/07/Supporting-MSMEs-Digitalization-Amid-COVID-19" TargetMode="External"/><Relationship Id="rId35" Type="http://schemas.openxmlformats.org/officeDocument/2006/relationships/hyperlink" Target="https://www.apec.org/Publications/2020/05/APEC-Regional-Trends-Analysis---What-Goes-Around-Comes-Around" TargetMode="External"/><Relationship Id="rId43" Type="http://schemas.openxmlformats.org/officeDocument/2006/relationships/hyperlink" Target="https://www.apec.org/Press/Videos/2020/0604_ARTA" TargetMode="External"/><Relationship Id="rId48" Type="http://schemas.openxmlformats.org/officeDocument/2006/relationships/hyperlink" Target="https://www.apec.org/Publications/2020/04/Overview-of-the-SME-Sector-in-the-APEC-Region" TargetMode="External"/><Relationship Id="rId8" Type="http://schemas.openxmlformats.org/officeDocument/2006/relationships/hyperlink" Target="http://statistics.apec.org/" TargetMode="Externa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127B8-81B3-44BE-AB96-94184397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</vt:lpstr>
    </vt:vector>
  </TitlesOfParts>
  <LinksUpToDate>false</LinksUpToDate>
  <CharactersWithSpaces>13882</CharactersWithSpaces>
  <SharedDoc>false</SharedDoc>
  <HLinks>
    <vt:vector size="108" baseType="variant">
      <vt:variant>
        <vt:i4>5963832</vt:i4>
      </vt:variant>
      <vt:variant>
        <vt:i4>51</vt:i4>
      </vt:variant>
      <vt:variant>
        <vt:i4>0</vt:i4>
      </vt:variant>
      <vt:variant>
        <vt:i4>5</vt:i4>
      </vt:variant>
      <vt:variant>
        <vt:lpwstr>http://publications.apec.org/publication-detail.php?pub_id=962</vt:lpwstr>
      </vt:variant>
      <vt:variant>
        <vt:lpwstr/>
      </vt:variant>
      <vt:variant>
        <vt:i4>5636158</vt:i4>
      </vt:variant>
      <vt:variant>
        <vt:i4>48</vt:i4>
      </vt:variant>
      <vt:variant>
        <vt:i4>0</vt:i4>
      </vt:variant>
      <vt:variant>
        <vt:i4>5</vt:i4>
      </vt:variant>
      <vt:variant>
        <vt:lpwstr>http://publications.apec.org/publication-detail.php?pub_id=1070</vt:lpwstr>
      </vt:variant>
      <vt:variant>
        <vt:lpwstr/>
      </vt:variant>
      <vt:variant>
        <vt:i4>6225979</vt:i4>
      </vt:variant>
      <vt:variant>
        <vt:i4>45</vt:i4>
      </vt:variant>
      <vt:variant>
        <vt:i4>0</vt:i4>
      </vt:variant>
      <vt:variant>
        <vt:i4>5</vt:i4>
      </vt:variant>
      <vt:variant>
        <vt:lpwstr>http://publications.apec.org/publication-detail.php?pub_id=956</vt:lpwstr>
      </vt:variant>
      <vt:variant>
        <vt:lpwstr/>
      </vt:variant>
      <vt:variant>
        <vt:i4>6029371</vt:i4>
      </vt:variant>
      <vt:variant>
        <vt:i4>42</vt:i4>
      </vt:variant>
      <vt:variant>
        <vt:i4>0</vt:i4>
      </vt:variant>
      <vt:variant>
        <vt:i4>5</vt:i4>
      </vt:variant>
      <vt:variant>
        <vt:lpwstr>http://publications.apec.org/publication-detail.php?pub_id=955</vt:lpwstr>
      </vt:variant>
      <vt:variant>
        <vt:lpwstr/>
      </vt:variant>
      <vt:variant>
        <vt:i4>6094906</vt:i4>
      </vt:variant>
      <vt:variant>
        <vt:i4>39</vt:i4>
      </vt:variant>
      <vt:variant>
        <vt:i4>0</vt:i4>
      </vt:variant>
      <vt:variant>
        <vt:i4>5</vt:i4>
      </vt:variant>
      <vt:variant>
        <vt:lpwstr>http://publications.apec.org/publication-detail.php?pub_id=944</vt:lpwstr>
      </vt:variant>
      <vt:variant>
        <vt:lpwstr/>
      </vt:variant>
      <vt:variant>
        <vt:i4>5505086</vt:i4>
      </vt:variant>
      <vt:variant>
        <vt:i4>36</vt:i4>
      </vt:variant>
      <vt:variant>
        <vt:i4>0</vt:i4>
      </vt:variant>
      <vt:variant>
        <vt:i4>5</vt:i4>
      </vt:variant>
      <vt:variant>
        <vt:lpwstr>http://publications.apec.org/publication-detail.php?pub_id=1050</vt:lpwstr>
      </vt:variant>
      <vt:variant>
        <vt:lpwstr/>
      </vt:variant>
      <vt:variant>
        <vt:i4>5832760</vt:i4>
      </vt:variant>
      <vt:variant>
        <vt:i4>33</vt:i4>
      </vt:variant>
      <vt:variant>
        <vt:i4>0</vt:i4>
      </vt:variant>
      <vt:variant>
        <vt:i4>5</vt:i4>
      </vt:variant>
      <vt:variant>
        <vt:lpwstr>http://publications.apec.org/publication-detail.php?pub_id=960</vt:lpwstr>
      </vt:variant>
      <vt:variant>
        <vt:lpwstr/>
      </vt:variant>
      <vt:variant>
        <vt:i4>5242943</vt:i4>
      </vt:variant>
      <vt:variant>
        <vt:i4>30</vt:i4>
      </vt:variant>
      <vt:variant>
        <vt:i4>0</vt:i4>
      </vt:variant>
      <vt:variant>
        <vt:i4>5</vt:i4>
      </vt:variant>
      <vt:variant>
        <vt:lpwstr>http://publications.apec.org/publication-detail.php?pub_id=1113</vt:lpwstr>
      </vt:variant>
      <vt:variant>
        <vt:lpwstr/>
      </vt:variant>
      <vt:variant>
        <vt:i4>6094907</vt:i4>
      </vt:variant>
      <vt:variant>
        <vt:i4>27</vt:i4>
      </vt:variant>
      <vt:variant>
        <vt:i4>0</vt:i4>
      </vt:variant>
      <vt:variant>
        <vt:i4>5</vt:i4>
      </vt:variant>
      <vt:variant>
        <vt:lpwstr>http://publications.apec.org/publication-detail.php?pub_id=954</vt:lpwstr>
      </vt:variant>
      <vt:variant>
        <vt:lpwstr/>
      </vt:variant>
      <vt:variant>
        <vt:i4>5439550</vt:i4>
      </vt:variant>
      <vt:variant>
        <vt:i4>24</vt:i4>
      </vt:variant>
      <vt:variant>
        <vt:i4>0</vt:i4>
      </vt:variant>
      <vt:variant>
        <vt:i4>5</vt:i4>
      </vt:variant>
      <vt:variant>
        <vt:lpwstr>http://publications.apec.org/publication-detail.php?pub_id=1028</vt:lpwstr>
      </vt:variant>
      <vt:variant>
        <vt:lpwstr/>
      </vt:variant>
      <vt:variant>
        <vt:i4>6160443</vt:i4>
      </vt:variant>
      <vt:variant>
        <vt:i4>21</vt:i4>
      </vt:variant>
      <vt:variant>
        <vt:i4>0</vt:i4>
      </vt:variant>
      <vt:variant>
        <vt:i4>5</vt:i4>
      </vt:variant>
      <vt:variant>
        <vt:lpwstr>http://publications.apec.org/publication-detail.php?pub_id=957</vt:lpwstr>
      </vt:variant>
      <vt:variant>
        <vt:lpwstr/>
      </vt:variant>
      <vt:variant>
        <vt:i4>5898296</vt:i4>
      </vt:variant>
      <vt:variant>
        <vt:i4>18</vt:i4>
      </vt:variant>
      <vt:variant>
        <vt:i4>0</vt:i4>
      </vt:variant>
      <vt:variant>
        <vt:i4>5</vt:i4>
      </vt:variant>
      <vt:variant>
        <vt:lpwstr>http://publications.apec.org/publication-detail.php?pub_id=963</vt:lpwstr>
      </vt:variant>
      <vt:variant>
        <vt:lpwstr/>
      </vt:variant>
      <vt:variant>
        <vt:i4>5767224</vt:i4>
      </vt:variant>
      <vt:variant>
        <vt:i4>15</vt:i4>
      </vt:variant>
      <vt:variant>
        <vt:i4>0</vt:i4>
      </vt:variant>
      <vt:variant>
        <vt:i4>5</vt:i4>
      </vt:variant>
      <vt:variant>
        <vt:lpwstr>http://publications.apec.org/publication-detail.php?pub_id=961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http://publications.apec.org/publication-detail.php?pub_id=1083</vt:lpwstr>
      </vt:variant>
      <vt:variant>
        <vt:lpwstr/>
      </vt:variant>
      <vt:variant>
        <vt:i4>2687064</vt:i4>
      </vt:variant>
      <vt:variant>
        <vt:i4>9</vt:i4>
      </vt:variant>
      <vt:variant>
        <vt:i4>0</vt:i4>
      </vt:variant>
      <vt:variant>
        <vt:i4>5</vt:i4>
      </vt:variant>
      <vt:variant>
        <vt:lpwstr>http://aimp.apec.org/Documents/2010/MM/MRT-R/10_mrt_r_002.pdf</vt:lpwstr>
      </vt:variant>
      <vt:variant>
        <vt:lpwstr/>
      </vt:variant>
      <vt:variant>
        <vt:i4>2621510</vt:i4>
      </vt:variant>
      <vt:variant>
        <vt:i4>6</vt:i4>
      </vt:variant>
      <vt:variant>
        <vt:i4>0</vt:i4>
      </vt:variant>
      <vt:variant>
        <vt:i4>5</vt:i4>
      </vt:variant>
      <vt:variant>
        <vt:lpwstr>http://aimp.apec.org/Documents/2010/MM/AMM-R/10_amm_r_002.doc</vt:lpwstr>
      </vt:variant>
      <vt:variant>
        <vt:lpwstr/>
      </vt:variant>
      <vt:variant>
        <vt:i4>5308475</vt:i4>
      </vt:variant>
      <vt:variant>
        <vt:i4>3</vt:i4>
      </vt:variant>
      <vt:variant>
        <vt:i4>0</vt:i4>
      </vt:variant>
      <vt:variant>
        <vt:i4>5</vt:i4>
      </vt:variant>
      <vt:variant>
        <vt:lpwstr>http://publications.apec.org/publication-detail.php?pub_id=958</vt:lpwstr>
      </vt:variant>
      <vt:variant>
        <vt:lpwstr/>
      </vt:variant>
      <vt:variant>
        <vt:i4>6094904</vt:i4>
      </vt:variant>
      <vt:variant>
        <vt:i4>0</vt:i4>
      </vt:variant>
      <vt:variant>
        <vt:i4>0</vt:i4>
      </vt:variant>
      <vt:variant>
        <vt:i4>5</vt:i4>
      </vt:variant>
      <vt:variant>
        <vt:lpwstr>http://publications.apec.org/publication-detail.php?pub_id=964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</dc:title>
  <dc:subject/>
  <dc:creator/>
  <cp:keywords/>
  <dc:description/>
  <cp:lastModifiedBy/>
  <cp:revision>1</cp:revision>
  <dcterms:created xsi:type="dcterms:W3CDTF">2020-10-01T03:30:00Z</dcterms:created>
  <dcterms:modified xsi:type="dcterms:W3CDTF">2020-10-01T03:49:00Z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DBDocType">
    <vt:lpwstr>Paper</vt:lpwstr>
  </property>
  <property fmtid="{D5CDD505-2E9C-101B-9397-08002B2CF9AE}" pid="3" name="Order">
    <vt:lpwstr>1600.00000000000</vt:lpwstr>
  </property>
  <property fmtid="{D5CDD505-2E9C-101B-9397-08002B2CF9AE}" pid="4" name="MDDBOrder">
    <vt:lpwstr>99999.0000000000</vt:lpwstr>
  </property>
  <property fmtid="{D5CDD505-2E9C-101B-9397-08002B2CF9AE}" pid="5" name="MDDBClass">
    <vt:lpwstr>Public</vt:lpwstr>
  </property>
  <property fmtid="{D5CDD505-2E9C-101B-9397-08002B2CF9AE}" pid="6" name="MDDBDocNum">
    <vt:lpwstr>2011/SOM1/012</vt:lpwstr>
  </property>
  <property fmtid="{D5CDD505-2E9C-101B-9397-08002B2CF9AE}" pid="7" name="MDDBTitle">
    <vt:lpwstr>Policy Support Unit (PSU) Work Program As at 14 Feb 2011</vt:lpwstr>
  </property>
  <property fmtid="{D5CDD505-2E9C-101B-9397-08002B2CF9AE}" pid="8" name="MDDBSubGroup">
    <vt:lpwstr>APEC Secretariat</vt:lpwstr>
  </property>
  <property fmtid="{D5CDD505-2E9C-101B-9397-08002B2CF9AE}" pid="9" name="MDDBStatus">
    <vt:lpwstr>Completed</vt:lpwstr>
  </property>
  <property fmtid="{D5CDD505-2E9C-101B-9397-08002B2CF9AE}" pid="10" name="MDDBEndDate">
    <vt:lpwstr>2011-03-12T00:00:00Z</vt:lpwstr>
  </property>
  <property fmtid="{D5CDD505-2E9C-101B-9397-08002B2CF9AE}" pid="11" name="MDDBVenCity">
    <vt:lpwstr>Washington, D.C.</vt:lpwstr>
  </property>
  <property fmtid="{D5CDD505-2E9C-101B-9397-08002B2CF9AE}" pid="12" name="MDDBGroup">
    <vt:lpwstr>Senior Officials' Meetings (SOM)</vt:lpwstr>
  </property>
  <property fmtid="{D5CDD505-2E9C-101B-9397-08002B2CF9AE}" pid="13" name="MDDBVenEco">
    <vt:lpwstr>United States</vt:lpwstr>
  </property>
  <property fmtid="{D5CDD505-2E9C-101B-9397-08002B2CF9AE}" pid="14" name="MDDBStartDate">
    <vt:lpwstr>2011-03-11T00:00:00Z</vt:lpwstr>
  </property>
  <property fmtid="{D5CDD505-2E9C-101B-9397-08002B2CF9AE}" pid="15" name="MDDBMeetingName">
    <vt:lpwstr>First Senior Officials' Meeting 2011</vt:lpwstr>
  </property>
</Properties>
</file>